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1A" w:rsidRPr="0072431A" w:rsidRDefault="0072431A" w:rsidP="005C6089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2431A" w:rsidRPr="0072431A" w:rsidRDefault="0072431A" w:rsidP="005C6089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«Саратовский государственный технический университет имени Гагарина Ю.А.»</w:t>
      </w: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Кафедра «Естественные и математические науки»</w:t>
      </w:r>
    </w:p>
    <w:p w:rsidR="005C6089" w:rsidRDefault="005C6089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по дисциплине</w:t>
      </w:r>
    </w:p>
    <w:p w:rsidR="0072431A" w:rsidRPr="00691C37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1C37">
        <w:rPr>
          <w:rFonts w:ascii="Times New Roman" w:eastAsia="Times New Roman" w:hAnsi="Times New Roman" w:cs="Times New Roman"/>
          <w:sz w:val="28"/>
          <w:szCs w:val="28"/>
          <w:u w:val="single"/>
        </w:rPr>
        <w:t>Б.1.</w:t>
      </w:r>
      <w:r w:rsidR="00D565AF" w:rsidRPr="00691C3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691C37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 w:rsidR="00D565AF" w:rsidRPr="00691C37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91C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 w:rsidR="00D565AF" w:rsidRPr="00691C37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Технологические процессы в сервисе</w:t>
      </w:r>
      <w:r w:rsidRPr="00691C37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5C6089" w:rsidRDefault="005C6089" w:rsidP="005C6089">
      <w:pPr>
        <w:spacing w:before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089" w:rsidRPr="005C6089" w:rsidRDefault="0072431A" w:rsidP="005C6089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089">
        <w:rPr>
          <w:rFonts w:ascii="Times New Roman" w:eastAsia="Times New Roman" w:hAnsi="Times New Roman" w:cs="Times New Roman"/>
          <w:sz w:val="24"/>
          <w:szCs w:val="24"/>
        </w:rPr>
        <w:t>направления подготовки</w:t>
      </w:r>
      <w:r w:rsidR="005C6089" w:rsidRPr="005C6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431A" w:rsidRPr="005C6089" w:rsidRDefault="005C6089" w:rsidP="005C6089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C60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29.03.05</w:t>
      </w:r>
      <w:r w:rsidR="0072431A" w:rsidRPr="005C60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«Конструирование изделий легкой промышленности»</w:t>
      </w:r>
    </w:p>
    <w:p w:rsidR="0072431A" w:rsidRPr="00D565AF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Профиль </w:t>
      </w:r>
      <w:r w:rsidRPr="00D565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«Информационные технологии в конструировании </w:t>
      </w:r>
      <w:proofErr w:type="gramStart"/>
      <w:r w:rsidRPr="00D565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швейных</w:t>
      </w:r>
      <w:proofErr w:type="gramEnd"/>
    </w:p>
    <w:p w:rsidR="0072431A" w:rsidRPr="00D565AF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565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изделий»</w:t>
      </w: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Квалификация – бакалавр</w:t>
      </w:r>
    </w:p>
    <w:p w:rsid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089" w:rsidRPr="0072431A" w:rsidRDefault="005C6089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31A" w:rsidRPr="0072431A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– очная курс – </w:t>
      </w:r>
      <w:r w:rsidR="005C608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C6089" w:rsidRDefault="005D45BC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семестр – 6</w:t>
      </w:r>
      <w:r w:rsidR="0072431A" w:rsidRPr="0072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089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зачетных единиц – 3</w:t>
      </w:r>
    </w:p>
    <w:p w:rsidR="005C6089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часов в неделю – </w:t>
      </w:r>
      <w:r w:rsidR="005D45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31A" w:rsidRPr="0072431A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всего часов –108</w:t>
      </w:r>
    </w:p>
    <w:p w:rsidR="0072431A" w:rsidRPr="0072431A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72431A" w:rsidRPr="0072431A" w:rsidRDefault="005D45BC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лекции – 16</w:t>
      </w:r>
    </w:p>
    <w:p w:rsidR="0072431A" w:rsidRPr="0072431A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коллоквиумы – нет</w:t>
      </w:r>
    </w:p>
    <w:p w:rsidR="005C6089" w:rsidRDefault="005D45BC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занятия – 32</w:t>
      </w:r>
      <w:r w:rsidR="0072431A" w:rsidRPr="0072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089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лабораторные занятия – нет </w:t>
      </w:r>
    </w:p>
    <w:p w:rsidR="005C6089" w:rsidRDefault="005D45BC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– 60</w:t>
      </w:r>
    </w:p>
    <w:p w:rsidR="0072431A" w:rsidRPr="0072431A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зачет – </w:t>
      </w:r>
      <w:r w:rsidR="005D45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 семестр</w:t>
      </w:r>
    </w:p>
    <w:p w:rsidR="005D45BC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экзамен – нет </w:t>
      </w:r>
    </w:p>
    <w:p w:rsidR="0072431A" w:rsidRPr="0072431A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РГР – нет</w:t>
      </w:r>
    </w:p>
    <w:p w:rsidR="005C6089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курсовая работа – нет</w:t>
      </w:r>
    </w:p>
    <w:p w:rsidR="0072431A" w:rsidRPr="0072431A" w:rsidRDefault="0072431A" w:rsidP="00D565AF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 xml:space="preserve"> курсовой проект – нет</w:t>
      </w: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1A">
        <w:rPr>
          <w:rFonts w:ascii="Times New Roman" w:eastAsia="Times New Roman" w:hAnsi="Times New Roman" w:cs="Times New Roman"/>
          <w:sz w:val="28"/>
          <w:szCs w:val="28"/>
        </w:rPr>
        <w:t>Энгельс 2019</w:t>
      </w:r>
    </w:p>
    <w:p w:rsidR="0072431A" w:rsidRPr="0072431A" w:rsidRDefault="0072431A" w:rsidP="0072431A">
      <w:pPr>
        <w:widowControl w:val="0"/>
        <w:tabs>
          <w:tab w:val="left" w:pos="9642"/>
        </w:tabs>
        <w:autoSpaceDE w:val="0"/>
        <w:autoSpaceDN w:val="0"/>
        <w:spacing w:before="67" w:after="0" w:line="242" w:lineRule="auto"/>
        <w:ind w:right="-3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2431A" w:rsidRPr="0072431A" w:rsidSect="0072431A">
          <w:pgSz w:w="11910" w:h="16840"/>
          <w:pgMar w:top="1134" w:right="567" w:bottom="567" w:left="1701" w:header="720" w:footer="720" w:gutter="0"/>
          <w:cols w:space="720"/>
        </w:sectPr>
      </w:pPr>
    </w:p>
    <w:p w:rsidR="0072431A" w:rsidRPr="00727F3F" w:rsidRDefault="0072431A" w:rsidP="0072431A">
      <w:pPr>
        <w:pStyle w:val="1"/>
        <w:numPr>
          <w:ilvl w:val="3"/>
          <w:numId w:val="2"/>
        </w:numPr>
        <w:tabs>
          <w:tab w:val="left" w:pos="0"/>
        </w:tabs>
        <w:spacing w:before="71"/>
        <w:ind w:left="0" w:firstLine="0"/>
        <w:jc w:val="center"/>
      </w:pPr>
      <w:r w:rsidRPr="00727F3F">
        <w:lastRenderedPageBreak/>
        <w:t>Цели и задачи освоения дисциплины</w:t>
      </w:r>
    </w:p>
    <w:p w:rsidR="0072431A" w:rsidRPr="00727F3F" w:rsidRDefault="0072431A" w:rsidP="0072431A">
      <w:pPr>
        <w:pStyle w:val="a3"/>
        <w:tabs>
          <w:tab w:val="left" w:pos="0"/>
        </w:tabs>
        <w:spacing w:before="7"/>
        <w:rPr>
          <w:b/>
          <w:bCs/>
          <w:sz w:val="23"/>
          <w:szCs w:val="23"/>
        </w:rPr>
      </w:pPr>
    </w:p>
    <w:p w:rsidR="00727F3F" w:rsidRPr="00727F3F" w:rsidRDefault="00727F3F" w:rsidP="00727F3F">
      <w:pPr>
        <w:pStyle w:val="a3"/>
        <w:tabs>
          <w:tab w:val="left" w:pos="0"/>
        </w:tabs>
        <w:ind w:firstLine="660"/>
        <w:jc w:val="both"/>
      </w:pPr>
      <w:r w:rsidRPr="00727F3F">
        <w:t>Целью освоения дисциплины  «Технологические процессы в сервисе» является изучение теоретических основ и получение практических навыков по организации предприятий сервиса на основе обобщения производственно-экономической деятельности, научно-технических достижений в области техники, технологии и организации швейного производства, изучение особенностей проектирования швейных предприятий службы быта, работающих по индивидуальным заказам населения.</w:t>
      </w:r>
    </w:p>
    <w:p w:rsidR="00727F3F" w:rsidRPr="00727F3F" w:rsidRDefault="00727F3F" w:rsidP="00727F3F">
      <w:pPr>
        <w:pStyle w:val="a3"/>
        <w:tabs>
          <w:tab w:val="left" w:pos="0"/>
        </w:tabs>
        <w:ind w:firstLine="660"/>
        <w:jc w:val="both"/>
      </w:pPr>
      <w:r w:rsidRPr="00727F3F">
        <w:t xml:space="preserve">В задачи дисциплины входит формирование у будущих бакалавров знаний и навыков проектирования в области проектирования швейных предприятий сервиса, различающихся мощностью, специализацией, производственной структурой, организационно-правовой формой.   </w:t>
      </w:r>
    </w:p>
    <w:p w:rsidR="0072431A" w:rsidRPr="00691C37" w:rsidRDefault="0072431A" w:rsidP="0072431A">
      <w:pPr>
        <w:pStyle w:val="a3"/>
        <w:tabs>
          <w:tab w:val="left" w:pos="0"/>
        </w:tabs>
        <w:spacing w:before="5"/>
        <w:rPr>
          <w:color w:val="00B0F0"/>
        </w:rPr>
      </w:pPr>
    </w:p>
    <w:p w:rsidR="0072431A" w:rsidRPr="00712D09" w:rsidRDefault="0072431A" w:rsidP="0072431A">
      <w:pPr>
        <w:pStyle w:val="1"/>
        <w:tabs>
          <w:tab w:val="left" w:pos="0"/>
          <w:tab w:val="left" w:pos="3043"/>
        </w:tabs>
        <w:ind w:left="0" w:firstLine="0"/>
        <w:jc w:val="center"/>
      </w:pPr>
      <w:r w:rsidRPr="00712D09">
        <w:t xml:space="preserve">2. Место дисциплины в структуре ООП </w:t>
      </w:r>
      <w:proofErr w:type="gramStart"/>
      <w:r w:rsidRPr="00712D09">
        <w:t>ВО</w:t>
      </w:r>
      <w:proofErr w:type="gramEnd"/>
    </w:p>
    <w:p w:rsidR="0072431A" w:rsidRPr="00691C37" w:rsidRDefault="0072431A" w:rsidP="0072431A">
      <w:pPr>
        <w:pStyle w:val="a3"/>
        <w:tabs>
          <w:tab w:val="left" w:pos="0"/>
        </w:tabs>
        <w:spacing w:before="7"/>
        <w:rPr>
          <w:b/>
          <w:bCs/>
          <w:color w:val="00B0F0"/>
          <w:sz w:val="23"/>
          <w:szCs w:val="23"/>
        </w:rPr>
      </w:pPr>
    </w:p>
    <w:p w:rsidR="0072431A" w:rsidRPr="00712D09" w:rsidRDefault="00712D09" w:rsidP="0072431A">
      <w:pPr>
        <w:pStyle w:val="a3"/>
        <w:tabs>
          <w:tab w:val="left" w:pos="0"/>
        </w:tabs>
        <w:ind w:firstLine="660"/>
        <w:jc w:val="both"/>
      </w:pPr>
      <w:r w:rsidRPr="00712D09">
        <w:t xml:space="preserve">«Технологические процессы в сервисе» (Б.1.2.10) </w:t>
      </w:r>
      <w:r w:rsidR="0072431A" w:rsidRPr="00712D09">
        <w:t xml:space="preserve">представляет собой </w:t>
      </w:r>
      <w:r w:rsidR="0072431A" w:rsidRPr="00712D09">
        <w:rPr>
          <w:spacing w:val="5"/>
        </w:rPr>
        <w:t xml:space="preserve">дисциплину </w:t>
      </w:r>
      <w:r w:rsidR="0072431A" w:rsidRPr="00712D09">
        <w:rPr>
          <w:spacing w:val="4"/>
        </w:rPr>
        <w:t xml:space="preserve">по </w:t>
      </w:r>
      <w:r w:rsidR="0072431A" w:rsidRPr="00712D09">
        <w:rPr>
          <w:spacing w:val="6"/>
        </w:rPr>
        <w:t xml:space="preserve">выбору  </w:t>
      </w:r>
      <w:r w:rsidR="0072431A" w:rsidRPr="00712D09">
        <w:rPr>
          <w:spacing w:val="5"/>
        </w:rPr>
        <w:t xml:space="preserve">учебного </w:t>
      </w:r>
      <w:r w:rsidR="0072431A" w:rsidRPr="00712D09">
        <w:rPr>
          <w:spacing w:val="6"/>
        </w:rPr>
        <w:t xml:space="preserve">плана основной образовательной программы подготовки </w:t>
      </w:r>
      <w:r w:rsidR="0072431A" w:rsidRPr="00712D09">
        <w:rPr>
          <w:spacing w:val="7"/>
        </w:rPr>
        <w:t xml:space="preserve">бакалавров </w:t>
      </w:r>
      <w:r w:rsidR="0072431A" w:rsidRPr="00712D09">
        <w:rPr>
          <w:spacing w:val="4"/>
        </w:rPr>
        <w:t xml:space="preserve">по </w:t>
      </w:r>
      <w:r w:rsidR="0072431A" w:rsidRPr="00712D09">
        <w:rPr>
          <w:spacing w:val="6"/>
        </w:rPr>
        <w:t xml:space="preserve">направлению 29.03.05 «Конструирование изделий </w:t>
      </w:r>
      <w:r w:rsidR="0072431A" w:rsidRPr="00712D09">
        <w:rPr>
          <w:spacing w:val="5"/>
        </w:rPr>
        <w:t xml:space="preserve">легкой </w:t>
      </w:r>
      <w:r w:rsidR="0072431A" w:rsidRPr="00712D09">
        <w:rPr>
          <w:spacing w:val="6"/>
        </w:rPr>
        <w:t>промышленности».</w:t>
      </w:r>
    </w:p>
    <w:p w:rsidR="0072431A" w:rsidRPr="00712D09" w:rsidRDefault="0072431A" w:rsidP="0072431A">
      <w:pPr>
        <w:pStyle w:val="a3"/>
        <w:tabs>
          <w:tab w:val="left" w:pos="0"/>
        </w:tabs>
        <w:ind w:firstLine="660"/>
        <w:jc w:val="both"/>
      </w:pPr>
      <w:r w:rsidRPr="00712D09">
        <w:rPr>
          <w:spacing w:val="-4"/>
        </w:rPr>
        <w:t xml:space="preserve">Для </w:t>
      </w:r>
      <w:r w:rsidRPr="00712D09">
        <w:rPr>
          <w:spacing w:val="-3"/>
        </w:rPr>
        <w:t xml:space="preserve">ее </w:t>
      </w:r>
      <w:r w:rsidRPr="00712D09">
        <w:rPr>
          <w:spacing w:val="-5"/>
        </w:rPr>
        <w:t xml:space="preserve">изучения необходимы знания, умения </w:t>
      </w:r>
      <w:r w:rsidRPr="00712D09">
        <w:t xml:space="preserve">и </w:t>
      </w:r>
      <w:r w:rsidRPr="00712D09">
        <w:rPr>
          <w:spacing w:val="-5"/>
        </w:rPr>
        <w:t xml:space="preserve">компетенции, формируемые </w:t>
      </w:r>
      <w:r w:rsidRPr="00712D09">
        <w:rPr>
          <w:spacing w:val="-4"/>
        </w:rPr>
        <w:t xml:space="preserve">дисциплинами: </w:t>
      </w:r>
      <w:r w:rsidRPr="00712D09">
        <w:t xml:space="preserve">«История костюма и моды», </w:t>
      </w:r>
      <w:r w:rsidR="00712D09" w:rsidRPr="00712D09">
        <w:rPr>
          <w:spacing w:val="-5"/>
        </w:rPr>
        <w:t xml:space="preserve">«Композиция костюма», </w:t>
      </w:r>
      <w:r w:rsidRPr="00712D09">
        <w:rPr>
          <w:spacing w:val="-4"/>
        </w:rPr>
        <w:t>«</w:t>
      </w:r>
      <w:r w:rsidR="00712D09">
        <w:rPr>
          <w:spacing w:val="-4"/>
        </w:rPr>
        <w:t>Технология изделий легкой промышленности</w:t>
      </w:r>
      <w:r w:rsidRPr="00712D09">
        <w:rPr>
          <w:spacing w:val="-4"/>
        </w:rPr>
        <w:t>»,</w:t>
      </w:r>
      <w:r w:rsidR="00712D09">
        <w:rPr>
          <w:spacing w:val="-4"/>
        </w:rPr>
        <w:t xml:space="preserve"> </w:t>
      </w:r>
      <w:r w:rsidRPr="00712D09">
        <w:rPr>
          <w:spacing w:val="-4"/>
        </w:rPr>
        <w:t>«</w:t>
      </w:r>
      <w:r w:rsidR="00712D09">
        <w:rPr>
          <w:spacing w:val="-4"/>
        </w:rPr>
        <w:t>Конструирование  изделий легкой промышленности</w:t>
      </w:r>
      <w:r w:rsidR="00712D09" w:rsidRPr="00712D09">
        <w:rPr>
          <w:spacing w:val="-4"/>
        </w:rPr>
        <w:t>»,</w:t>
      </w:r>
      <w:r w:rsidR="00712D09">
        <w:rPr>
          <w:spacing w:val="-4"/>
        </w:rPr>
        <w:t xml:space="preserve"> «Оборудование швейного производства</w:t>
      </w:r>
      <w:r w:rsidRPr="00712D09">
        <w:rPr>
          <w:spacing w:val="-4"/>
        </w:rPr>
        <w:t>»</w:t>
      </w:r>
      <w:r w:rsidR="00712D09">
        <w:rPr>
          <w:spacing w:val="-4"/>
        </w:rPr>
        <w:t xml:space="preserve">, </w:t>
      </w:r>
      <w:r w:rsidRPr="00712D09">
        <w:rPr>
          <w:spacing w:val="-5"/>
        </w:rPr>
        <w:t xml:space="preserve">«Материаловедение </w:t>
      </w:r>
      <w:r w:rsidRPr="00712D09">
        <w:rPr>
          <w:spacing w:val="-4"/>
        </w:rPr>
        <w:t xml:space="preserve">швейного </w:t>
      </w:r>
      <w:r w:rsidRPr="00712D09">
        <w:rPr>
          <w:spacing w:val="-5"/>
        </w:rPr>
        <w:t>производства»,</w:t>
      </w:r>
      <w:r w:rsidRPr="00691C37">
        <w:rPr>
          <w:color w:val="00B0F0"/>
          <w:spacing w:val="-5"/>
        </w:rPr>
        <w:t xml:space="preserve"> </w:t>
      </w:r>
      <w:r w:rsidRPr="00691C37">
        <w:rPr>
          <w:color w:val="00B0F0"/>
        </w:rPr>
        <w:t>«</w:t>
      </w:r>
      <w:r w:rsidRPr="00712D09">
        <w:t>Текстильные ма</w:t>
      </w:r>
      <w:r w:rsidR="00712D09">
        <w:t>териалы в производстве одежды».</w:t>
      </w:r>
    </w:p>
    <w:p w:rsidR="0072431A" w:rsidRPr="00712D09" w:rsidRDefault="0072431A" w:rsidP="0072431A">
      <w:pPr>
        <w:pStyle w:val="a3"/>
        <w:tabs>
          <w:tab w:val="left" w:pos="0"/>
        </w:tabs>
        <w:spacing w:before="1"/>
        <w:ind w:firstLine="660"/>
        <w:jc w:val="both"/>
      </w:pPr>
      <w:r w:rsidRPr="00712D09">
        <w:rPr>
          <w:spacing w:val="-5"/>
        </w:rPr>
        <w:t xml:space="preserve">Освоение </w:t>
      </w:r>
      <w:r w:rsidRPr="00712D09">
        <w:rPr>
          <w:spacing w:val="-4"/>
        </w:rPr>
        <w:t xml:space="preserve">данной дисциплины </w:t>
      </w:r>
      <w:r w:rsidRPr="00712D09">
        <w:rPr>
          <w:spacing w:val="-5"/>
        </w:rPr>
        <w:t xml:space="preserve">необходимо </w:t>
      </w:r>
      <w:r w:rsidRPr="00712D09">
        <w:rPr>
          <w:spacing w:val="-4"/>
        </w:rPr>
        <w:t xml:space="preserve">для понимания </w:t>
      </w:r>
      <w:r w:rsidRPr="00712D09">
        <w:t xml:space="preserve">и </w:t>
      </w:r>
      <w:r w:rsidRPr="00712D09">
        <w:rPr>
          <w:spacing w:val="-5"/>
        </w:rPr>
        <w:t xml:space="preserve">усвоения </w:t>
      </w:r>
      <w:r w:rsidRPr="00712D09">
        <w:rPr>
          <w:spacing w:val="-3"/>
        </w:rPr>
        <w:t xml:space="preserve">других </w:t>
      </w:r>
      <w:r w:rsidRPr="00712D09">
        <w:rPr>
          <w:spacing w:val="-4"/>
        </w:rPr>
        <w:t xml:space="preserve">дисциплин учебного </w:t>
      </w:r>
      <w:r w:rsidRPr="00712D09">
        <w:rPr>
          <w:spacing w:val="-3"/>
        </w:rPr>
        <w:t xml:space="preserve">плана, </w:t>
      </w:r>
      <w:r w:rsidRPr="00712D09">
        <w:rPr>
          <w:spacing w:val="6"/>
        </w:rPr>
        <w:t xml:space="preserve">прохождения производственной практики, подготовки курсовых проектов, </w:t>
      </w:r>
      <w:r w:rsidRPr="00712D09">
        <w:rPr>
          <w:spacing w:val="-3"/>
        </w:rPr>
        <w:t xml:space="preserve">выполнения </w:t>
      </w:r>
      <w:r w:rsidRPr="00712D09">
        <w:rPr>
          <w:spacing w:val="-4"/>
        </w:rPr>
        <w:t xml:space="preserve">научно-исследовательской </w:t>
      </w:r>
      <w:r w:rsidRPr="00712D09">
        <w:t xml:space="preserve">и </w:t>
      </w:r>
      <w:r w:rsidRPr="00712D09">
        <w:rPr>
          <w:spacing w:val="-4"/>
        </w:rPr>
        <w:t xml:space="preserve">выпускной квалификационной </w:t>
      </w:r>
      <w:r w:rsidRPr="00712D09">
        <w:rPr>
          <w:spacing w:val="-3"/>
        </w:rPr>
        <w:t>работы.</w:t>
      </w:r>
    </w:p>
    <w:p w:rsidR="0072431A" w:rsidRPr="00712D09" w:rsidRDefault="0072431A" w:rsidP="0072431A">
      <w:pPr>
        <w:pStyle w:val="a3"/>
        <w:tabs>
          <w:tab w:val="left" w:pos="0"/>
        </w:tabs>
        <w:spacing w:before="5"/>
      </w:pPr>
    </w:p>
    <w:p w:rsidR="0072431A" w:rsidRPr="00F31CFE" w:rsidRDefault="0072431A" w:rsidP="0072431A">
      <w:pPr>
        <w:pStyle w:val="1"/>
        <w:numPr>
          <w:ilvl w:val="0"/>
          <w:numId w:val="5"/>
        </w:numPr>
        <w:tabs>
          <w:tab w:val="clear" w:pos="3477"/>
          <w:tab w:val="num" w:pos="-110"/>
          <w:tab w:val="left" w:pos="0"/>
        </w:tabs>
        <w:ind w:left="440"/>
        <w:jc w:val="center"/>
      </w:pPr>
      <w:r w:rsidRPr="00F31CFE">
        <w:t>Требования к результатам освоения дисциплины</w:t>
      </w:r>
    </w:p>
    <w:p w:rsidR="0072431A" w:rsidRPr="00F31CFE" w:rsidRDefault="0072431A" w:rsidP="0072431A">
      <w:pPr>
        <w:pStyle w:val="a3"/>
        <w:tabs>
          <w:tab w:val="left" w:pos="0"/>
        </w:tabs>
        <w:spacing w:before="6"/>
        <w:rPr>
          <w:b/>
          <w:bCs/>
          <w:sz w:val="23"/>
          <w:szCs w:val="23"/>
        </w:rPr>
      </w:pPr>
    </w:p>
    <w:p w:rsidR="0072431A" w:rsidRPr="00F31CFE" w:rsidRDefault="0072431A" w:rsidP="0072431A">
      <w:pPr>
        <w:pStyle w:val="a3"/>
        <w:tabs>
          <w:tab w:val="left" w:pos="0"/>
        </w:tabs>
        <w:spacing w:before="1"/>
        <w:ind w:firstLine="770"/>
        <w:jc w:val="both"/>
      </w:pPr>
      <w:r w:rsidRPr="00F31CFE">
        <w:t>В результате изучения дисциплины выпускник должен обладать следующими компетенциями:</w:t>
      </w:r>
    </w:p>
    <w:p w:rsidR="0072431A" w:rsidRPr="00691C37" w:rsidRDefault="00A42396" w:rsidP="0072431A">
      <w:pPr>
        <w:pStyle w:val="a3"/>
        <w:tabs>
          <w:tab w:val="left" w:pos="0"/>
        </w:tabs>
        <w:ind w:firstLine="770"/>
        <w:jc w:val="both"/>
        <w:rPr>
          <w:color w:val="00B0F0"/>
        </w:rPr>
      </w:pPr>
      <w:r w:rsidRPr="00F31CFE">
        <w:t>ПК-1</w:t>
      </w:r>
      <w:r w:rsidR="0072431A" w:rsidRPr="00F31CFE">
        <w:t xml:space="preserve"> способностью</w:t>
      </w:r>
      <w:r w:rsidR="00F31CFE" w:rsidRPr="00F31CFE">
        <w:t xml:space="preserve"> находить компромисс </w:t>
      </w:r>
      <w:r w:rsidR="00F31CFE">
        <w:t>между различными требованиями (стоимости, качества, безопасности и сроков исполнения)</w:t>
      </w:r>
      <w:r w:rsidR="0072431A" w:rsidRPr="00F31CFE">
        <w:t xml:space="preserve"> </w:t>
      </w:r>
      <w:r w:rsidR="00F31CFE">
        <w:t xml:space="preserve">при долгосрочном и краткосрочном планировании и принимать оптимальные решения по реализации </w:t>
      </w:r>
      <w:proofErr w:type="spellStart"/>
      <w:proofErr w:type="gramStart"/>
      <w:r w:rsidR="00F31CFE">
        <w:t>дизайн-проектов</w:t>
      </w:r>
      <w:proofErr w:type="spellEnd"/>
      <w:proofErr w:type="gramEnd"/>
      <w:r w:rsidR="00F31CFE">
        <w:t xml:space="preserve"> на изделия легкой промышленности; </w:t>
      </w:r>
    </w:p>
    <w:p w:rsidR="00D21B99" w:rsidRDefault="00A42396" w:rsidP="00D21B99">
      <w:pPr>
        <w:pStyle w:val="a3"/>
        <w:tabs>
          <w:tab w:val="left" w:pos="0"/>
        </w:tabs>
        <w:ind w:firstLine="770"/>
        <w:jc w:val="both"/>
      </w:pPr>
      <w:r w:rsidRPr="00F31CFE">
        <w:t>ПК-2</w:t>
      </w:r>
      <w:r w:rsidR="0072431A" w:rsidRPr="00F31CFE">
        <w:t xml:space="preserve"> способностью</w:t>
      </w:r>
      <w:r w:rsidR="00F31CFE" w:rsidRPr="00F31CFE">
        <w:t xml:space="preserve"> </w:t>
      </w:r>
      <w:r w:rsidR="00F31CFE">
        <w:t>оценивать производственные и непроизводственные затраты на обеспечение качества продукции</w:t>
      </w:r>
      <w:r w:rsidR="0072431A" w:rsidRPr="00F31CFE">
        <w:t>.</w:t>
      </w:r>
    </w:p>
    <w:p w:rsidR="0072431A" w:rsidRPr="00D21B99" w:rsidRDefault="0072431A" w:rsidP="00D21B99">
      <w:pPr>
        <w:pStyle w:val="a3"/>
        <w:tabs>
          <w:tab w:val="left" w:pos="0"/>
        </w:tabs>
        <w:ind w:firstLine="770"/>
        <w:jc w:val="both"/>
      </w:pPr>
      <w:r w:rsidRPr="00D21B99">
        <w:t>В результате освоения дисциплины студент должен:</w:t>
      </w:r>
    </w:p>
    <w:p w:rsidR="00D21B99" w:rsidRPr="00D21B99" w:rsidRDefault="00D21B99" w:rsidP="00D21B99">
      <w:pPr>
        <w:pStyle w:val="a3"/>
        <w:tabs>
          <w:tab w:val="left" w:pos="0"/>
        </w:tabs>
        <w:ind w:firstLine="770"/>
        <w:jc w:val="both"/>
      </w:pPr>
      <w:r w:rsidRPr="00D21B99">
        <w:t xml:space="preserve">3.1. Знать: 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состояние и перспективы развития предприятий  малого бизнеса (сервиса), в том числе предприятий по производству швейных изделий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об организационно-правовых формах предприятий  малого бизнеса (сервиса);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об инновационных процессах на предприятиях малого бизнеса;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характеристику факторов, влияющих на организацию швейных предприятий;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способы формирования ассортимента швейного производства;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способы определения конкурентоспособности швейной продукции.</w:t>
      </w:r>
    </w:p>
    <w:p w:rsidR="00D21B99" w:rsidRPr="00D21B99" w:rsidRDefault="00D21B99" w:rsidP="00D21B99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99">
        <w:rPr>
          <w:rFonts w:ascii="Times New Roman" w:hAnsi="Times New Roman" w:cs="Times New Roman"/>
          <w:sz w:val="24"/>
          <w:szCs w:val="24"/>
        </w:rPr>
        <w:t>принципы и методы проектирования производственных процессов предприятий;</w:t>
      </w:r>
    </w:p>
    <w:p w:rsidR="00D21B99" w:rsidRPr="00D21B99" w:rsidRDefault="00D21B99" w:rsidP="00D21B99">
      <w:pPr>
        <w:numPr>
          <w:ilvl w:val="0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B99">
        <w:rPr>
          <w:rFonts w:ascii="Times New Roman" w:hAnsi="Times New Roman" w:cs="Times New Roman"/>
          <w:sz w:val="24"/>
          <w:szCs w:val="24"/>
        </w:rPr>
        <w:t xml:space="preserve">перспективные направления совершенствования проектирования гибких </w:t>
      </w:r>
      <w:r w:rsidRPr="00D21B99">
        <w:rPr>
          <w:rFonts w:ascii="Times New Roman" w:eastAsia="Times New Roman" w:hAnsi="Times New Roman" w:cs="Times New Roman"/>
          <w:sz w:val="24"/>
          <w:szCs w:val="24"/>
        </w:rPr>
        <w:t>производственных систем в швейной промышленности.</w:t>
      </w:r>
    </w:p>
    <w:p w:rsidR="00D21B99" w:rsidRDefault="00D21B99" w:rsidP="00D21B99">
      <w:pPr>
        <w:pStyle w:val="a3"/>
        <w:tabs>
          <w:tab w:val="left" w:pos="0"/>
        </w:tabs>
        <w:ind w:firstLine="770"/>
        <w:jc w:val="both"/>
      </w:pPr>
      <w:r w:rsidRPr="00D21B99">
        <w:t>3.2. Уметь: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анализировать и оценивать</w:t>
      </w:r>
      <w:r>
        <w:t xml:space="preserve"> </w:t>
      </w:r>
      <w:r w:rsidRPr="00D21B99">
        <w:rPr>
          <w:rFonts w:ascii="Times New Roman" w:hAnsi="Times New Roman" w:cs="Times New Roman"/>
        </w:rPr>
        <w:t>возможности технологических процессов с применением классических и инновационных технологий в проектировании и изготовлении швейных изделий</w:t>
      </w:r>
      <w:r>
        <w:rPr>
          <w:rFonts w:ascii="Times New Roman" w:hAnsi="Times New Roman" w:cs="Times New Roman"/>
        </w:rPr>
        <w:t>;</w:t>
      </w:r>
    </w:p>
    <w:p w:rsidR="00D21B99" w:rsidRPr="00D21B99" w:rsidRDefault="00D21B99" w:rsidP="00D21B99">
      <w:pPr>
        <w:pStyle w:val="a3"/>
        <w:tabs>
          <w:tab w:val="left" w:pos="0"/>
        </w:tabs>
        <w:ind w:firstLine="770"/>
        <w:jc w:val="both"/>
      </w:pP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lastRenderedPageBreak/>
        <w:t xml:space="preserve"> выбирать исходную информацию для проектирования предприятий малого бизнеса</w:t>
      </w:r>
      <w:r w:rsidR="00CD40DC">
        <w:rPr>
          <w:rFonts w:ascii="Times New Roman" w:hAnsi="Times New Roman" w:cs="Times New Roman"/>
        </w:rPr>
        <w:t>;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>выбирать рациональную структуру и оптимальную мощность технологических процессов</w:t>
      </w:r>
      <w:r w:rsidR="00CD40DC">
        <w:rPr>
          <w:rFonts w:ascii="Times New Roman" w:hAnsi="Times New Roman" w:cs="Times New Roman"/>
        </w:rPr>
        <w:t>;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 xml:space="preserve">рассчитывать технико-экономическую эффективность при выборе технических и организационных решений </w:t>
      </w:r>
      <w:r w:rsidR="00CD40DC">
        <w:rPr>
          <w:rFonts w:ascii="Times New Roman" w:hAnsi="Times New Roman" w:cs="Times New Roman"/>
        </w:rPr>
        <w:t>в производствах швейных изделий;</w:t>
      </w:r>
    </w:p>
    <w:p w:rsidR="00D21B99" w:rsidRPr="00D21B99" w:rsidRDefault="00D21B99" w:rsidP="00D21B99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1B99">
        <w:rPr>
          <w:rFonts w:ascii="Times New Roman" w:hAnsi="Times New Roman" w:cs="Times New Roman"/>
        </w:rPr>
        <w:t xml:space="preserve">определять рациональную мощность, специализацию и категорию проектируемого предприятия, обеспечивающего подготовку производства и выпуск изделий высокого качества по индивидуальным заказам. </w:t>
      </w:r>
    </w:p>
    <w:p w:rsidR="00D21B99" w:rsidRPr="00D21B99" w:rsidRDefault="00D21B99" w:rsidP="00D21B99">
      <w:pPr>
        <w:pStyle w:val="a3"/>
        <w:tabs>
          <w:tab w:val="left" w:pos="0"/>
        </w:tabs>
        <w:ind w:firstLine="770"/>
        <w:jc w:val="both"/>
      </w:pPr>
      <w:r w:rsidRPr="00D21B99">
        <w:t xml:space="preserve">3.3. Владеть: </w:t>
      </w:r>
      <w:r w:rsidRPr="00D21B99">
        <w:tab/>
      </w:r>
    </w:p>
    <w:p w:rsidR="00D21B99" w:rsidRPr="00D21B99" w:rsidRDefault="00CD40DC" w:rsidP="00CD40DC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40DC">
        <w:rPr>
          <w:rFonts w:ascii="Times New Roman" w:hAnsi="Times New Roman" w:cs="Times New Roman"/>
        </w:rPr>
        <w:t xml:space="preserve"> </w:t>
      </w:r>
      <w:r w:rsidR="00D21B99" w:rsidRPr="00D21B99">
        <w:rPr>
          <w:rFonts w:ascii="Times New Roman" w:hAnsi="Times New Roman" w:cs="Times New Roman"/>
        </w:rPr>
        <w:t>навыками разработки информационной технологической документации при проектировании гибких производственных систем в швейной промышленности;</w:t>
      </w:r>
    </w:p>
    <w:p w:rsidR="00D21B99" w:rsidRPr="00D21B99" w:rsidRDefault="00CD40DC" w:rsidP="00CD40DC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40DC">
        <w:rPr>
          <w:rFonts w:ascii="Times New Roman" w:hAnsi="Times New Roman" w:cs="Times New Roman"/>
        </w:rPr>
        <w:t xml:space="preserve">  </w:t>
      </w:r>
      <w:r w:rsidR="00D21B99" w:rsidRPr="00D21B99">
        <w:rPr>
          <w:rFonts w:ascii="Times New Roman" w:hAnsi="Times New Roman" w:cs="Times New Roman"/>
        </w:rPr>
        <w:t>навыками выполнения расчета технологического процесса швейного цеха;</w:t>
      </w:r>
    </w:p>
    <w:p w:rsidR="00D21B99" w:rsidRPr="00D21B99" w:rsidRDefault="00CD40DC" w:rsidP="00CD40DC">
      <w:pPr>
        <w:pStyle w:val="12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D40DC">
        <w:rPr>
          <w:rFonts w:ascii="Times New Roman" w:hAnsi="Times New Roman" w:cs="Times New Roman"/>
        </w:rPr>
        <w:t xml:space="preserve">  </w:t>
      </w:r>
      <w:r w:rsidR="00D21B99" w:rsidRPr="00D21B99">
        <w:rPr>
          <w:rFonts w:ascii="Times New Roman" w:hAnsi="Times New Roman" w:cs="Times New Roman"/>
        </w:rPr>
        <w:t>навыками выполнения планировочных решений мелких швейных предприятий.</w:t>
      </w:r>
    </w:p>
    <w:p w:rsidR="00D21B99" w:rsidRPr="00D21B99" w:rsidRDefault="00D21B99" w:rsidP="00D21B99">
      <w:pPr>
        <w:pStyle w:val="a3"/>
        <w:tabs>
          <w:tab w:val="left" w:pos="0"/>
        </w:tabs>
        <w:ind w:firstLine="770"/>
        <w:jc w:val="both"/>
      </w:pPr>
      <w:r w:rsidRPr="00D21B99">
        <w:t xml:space="preserve">        </w:t>
      </w:r>
    </w:p>
    <w:p w:rsidR="0072431A" w:rsidRPr="001D6218" w:rsidRDefault="0072431A" w:rsidP="001D6218">
      <w:pPr>
        <w:pStyle w:val="1"/>
        <w:numPr>
          <w:ilvl w:val="0"/>
          <w:numId w:val="5"/>
        </w:numPr>
        <w:tabs>
          <w:tab w:val="clear" w:pos="3477"/>
          <w:tab w:val="num" w:pos="-110"/>
          <w:tab w:val="left" w:pos="0"/>
        </w:tabs>
        <w:ind w:left="440"/>
        <w:jc w:val="center"/>
      </w:pPr>
      <w:r w:rsidRPr="001D6218">
        <w:t>Распределение трудоемкости (час) дисциплины по темам и видам занятий</w:t>
      </w:r>
    </w:p>
    <w:p w:rsidR="0072431A" w:rsidRPr="00691C37" w:rsidRDefault="0072431A" w:rsidP="001D6218">
      <w:pPr>
        <w:pStyle w:val="a3"/>
        <w:spacing w:before="3" w:after="1"/>
        <w:jc w:val="center"/>
        <w:rPr>
          <w:b/>
          <w:bCs/>
          <w:color w:val="00B0F0"/>
        </w:r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"/>
        <w:gridCol w:w="511"/>
        <w:gridCol w:w="3984"/>
        <w:gridCol w:w="708"/>
        <w:gridCol w:w="708"/>
        <w:gridCol w:w="708"/>
        <w:gridCol w:w="849"/>
        <w:gridCol w:w="851"/>
        <w:gridCol w:w="846"/>
      </w:tblGrid>
      <w:tr w:rsidR="006B3211" w:rsidRPr="00691C37" w:rsidTr="00571F8F">
        <w:trPr>
          <w:trHeight w:val="577"/>
        </w:trPr>
        <w:tc>
          <w:tcPr>
            <w:tcW w:w="252" w:type="pct"/>
            <w:vMerge w:val="restart"/>
          </w:tcPr>
          <w:p w:rsidR="0072431A" w:rsidRPr="00B964E0" w:rsidRDefault="0072431A" w:rsidP="00912029">
            <w:pPr>
              <w:pStyle w:val="TableParagraph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№ мо-</w:t>
            </w:r>
          </w:p>
          <w:p w:rsidR="0072431A" w:rsidRPr="00B964E0" w:rsidRDefault="0072431A" w:rsidP="00912029">
            <w:pPr>
              <w:pStyle w:val="TableParagraph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дуля</w:t>
            </w:r>
          </w:p>
        </w:tc>
        <w:tc>
          <w:tcPr>
            <w:tcW w:w="264" w:type="pct"/>
            <w:vMerge w:val="restart"/>
          </w:tcPr>
          <w:p w:rsidR="0072431A" w:rsidRPr="00B964E0" w:rsidRDefault="0072431A" w:rsidP="00912029">
            <w:pPr>
              <w:pStyle w:val="TableParagraph"/>
              <w:ind w:left="107" w:right="46" w:firstLine="40"/>
              <w:jc w:val="both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№ те мы</w:t>
            </w:r>
          </w:p>
        </w:tc>
        <w:tc>
          <w:tcPr>
            <w:tcW w:w="2064" w:type="pct"/>
            <w:vMerge w:val="restart"/>
          </w:tcPr>
          <w:p w:rsidR="0072431A" w:rsidRPr="00B964E0" w:rsidRDefault="0072431A" w:rsidP="005C608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2431A" w:rsidRPr="00B964E0" w:rsidRDefault="0072431A" w:rsidP="005C6089">
            <w:pPr>
              <w:pStyle w:val="TableParagraph"/>
              <w:ind w:left="1435" w:right="923" w:hanging="485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420" w:type="pct"/>
            <w:gridSpan w:val="6"/>
          </w:tcPr>
          <w:p w:rsidR="0072431A" w:rsidRPr="00B964E0" w:rsidRDefault="0072431A" w:rsidP="005C6089">
            <w:pPr>
              <w:pStyle w:val="TableParagraph"/>
              <w:spacing w:before="4"/>
              <w:rPr>
                <w:b/>
                <w:bCs/>
                <w:sz w:val="20"/>
                <w:szCs w:val="20"/>
              </w:rPr>
            </w:pPr>
          </w:p>
          <w:p w:rsidR="0072431A" w:rsidRPr="00B964E0" w:rsidRDefault="0072431A" w:rsidP="005C608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Часы/ из них в интерактивной форме</w:t>
            </w:r>
          </w:p>
        </w:tc>
      </w:tr>
      <w:tr w:rsidR="00B964E0" w:rsidRPr="00691C37" w:rsidTr="00571F8F">
        <w:trPr>
          <w:trHeight w:val="1295"/>
        </w:trPr>
        <w:tc>
          <w:tcPr>
            <w:tcW w:w="252" w:type="pct"/>
            <w:vMerge/>
            <w:tcBorders>
              <w:top w:val="nil"/>
            </w:tcBorders>
          </w:tcPr>
          <w:p w:rsidR="0072431A" w:rsidRPr="00B964E0" w:rsidRDefault="0072431A" w:rsidP="005C608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pct"/>
            <w:vMerge/>
            <w:tcBorders>
              <w:top w:val="nil"/>
            </w:tcBorders>
          </w:tcPr>
          <w:p w:rsidR="0072431A" w:rsidRPr="00B964E0" w:rsidRDefault="0072431A" w:rsidP="005C608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64" w:type="pct"/>
            <w:vMerge/>
            <w:tcBorders>
              <w:top w:val="nil"/>
            </w:tcBorders>
          </w:tcPr>
          <w:p w:rsidR="0072431A" w:rsidRPr="00B964E0" w:rsidRDefault="0072431A" w:rsidP="005C608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7" w:type="pct"/>
          </w:tcPr>
          <w:p w:rsidR="0072431A" w:rsidRPr="00B964E0" w:rsidRDefault="0072431A" w:rsidP="005C6089">
            <w:pPr>
              <w:pStyle w:val="TableParagraph"/>
              <w:ind w:left="107" w:right="167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вс</w:t>
            </w:r>
            <w:proofErr w:type="gramStart"/>
            <w:r w:rsidRPr="00B964E0">
              <w:rPr>
                <w:sz w:val="24"/>
                <w:szCs w:val="24"/>
              </w:rPr>
              <w:t>е-</w:t>
            </w:r>
            <w:proofErr w:type="gramEnd"/>
            <w:r w:rsidRPr="00B964E0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367" w:type="pct"/>
          </w:tcPr>
          <w:p w:rsidR="0072431A" w:rsidRPr="00B964E0" w:rsidRDefault="0072431A" w:rsidP="005C6089">
            <w:pPr>
              <w:pStyle w:val="TableParagraph"/>
              <w:ind w:left="104" w:right="152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ле</w:t>
            </w:r>
            <w:proofErr w:type="gramStart"/>
            <w:r w:rsidRPr="00B964E0">
              <w:rPr>
                <w:sz w:val="24"/>
                <w:szCs w:val="24"/>
              </w:rPr>
              <w:t>к-</w:t>
            </w:r>
            <w:proofErr w:type="gramEnd"/>
            <w:r w:rsidRPr="00B964E0">
              <w:rPr>
                <w:sz w:val="24"/>
                <w:szCs w:val="24"/>
              </w:rPr>
              <w:t xml:space="preserve"> </w:t>
            </w:r>
            <w:proofErr w:type="spellStart"/>
            <w:r w:rsidRPr="00B964E0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67" w:type="pct"/>
          </w:tcPr>
          <w:p w:rsidR="0072431A" w:rsidRPr="00B964E0" w:rsidRDefault="0072431A" w:rsidP="005C6089">
            <w:pPr>
              <w:pStyle w:val="TableParagraph"/>
              <w:ind w:left="105" w:right="151"/>
              <w:jc w:val="both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ко</w:t>
            </w:r>
            <w:proofErr w:type="gramStart"/>
            <w:r w:rsidRPr="00B964E0">
              <w:rPr>
                <w:sz w:val="24"/>
                <w:szCs w:val="24"/>
              </w:rPr>
              <w:t>л-</w:t>
            </w:r>
            <w:proofErr w:type="gramEnd"/>
            <w:r w:rsidRPr="00B964E0">
              <w:rPr>
                <w:sz w:val="24"/>
                <w:szCs w:val="24"/>
              </w:rPr>
              <w:t xml:space="preserve"> </w:t>
            </w:r>
            <w:proofErr w:type="spellStart"/>
            <w:r w:rsidRPr="00B964E0">
              <w:rPr>
                <w:sz w:val="24"/>
                <w:szCs w:val="24"/>
              </w:rPr>
              <w:t>лок</w:t>
            </w:r>
            <w:proofErr w:type="spellEnd"/>
            <w:r w:rsidRPr="00B964E0">
              <w:rPr>
                <w:sz w:val="24"/>
                <w:szCs w:val="24"/>
              </w:rPr>
              <w:t xml:space="preserve">- </w:t>
            </w:r>
            <w:proofErr w:type="spellStart"/>
            <w:r w:rsidRPr="00B964E0">
              <w:rPr>
                <w:sz w:val="24"/>
                <w:szCs w:val="24"/>
              </w:rPr>
              <w:t>виу</w:t>
            </w:r>
            <w:proofErr w:type="spellEnd"/>
            <w:r w:rsidRPr="00B964E0">
              <w:rPr>
                <w:sz w:val="24"/>
                <w:szCs w:val="24"/>
              </w:rPr>
              <w:t>- мы</w:t>
            </w:r>
          </w:p>
        </w:tc>
        <w:tc>
          <w:tcPr>
            <w:tcW w:w="440" w:type="pct"/>
          </w:tcPr>
          <w:p w:rsidR="0072431A" w:rsidRPr="00B964E0" w:rsidRDefault="00B964E0" w:rsidP="00B964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72431A" w:rsidRPr="00B964E0">
              <w:rPr>
                <w:sz w:val="24"/>
                <w:szCs w:val="24"/>
              </w:rPr>
              <w:t>аб</w:t>
            </w:r>
            <w:proofErr w:type="gramStart"/>
            <w:r w:rsidR="0072431A" w:rsidRPr="00B964E0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="0072431A" w:rsidRPr="00B964E0">
              <w:rPr>
                <w:sz w:val="24"/>
                <w:szCs w:val="24"/>
              </w:rPr>
              <w:t xml:space="preserve"> </w:t>
            </w:r>
            <w:proofErr w:type="spellStart"/>
            <w:r w:rsidR="0072431A" w:rsidRPr="00B964E0">
              <w:rPr>
                <w:sz w:val="24"/>
                <w:szCs w:val="24"/>
              </w:rPr>
              <w:t>ра</w:t>
            </w:r>
            <w:proofErr w:type="spellEnd"/>
            <w:r w:rsidR="0072431A" w:rsidRPr="00B964E0">
              <w:rPr>
                <w:sz w:val="24"/>
                <w:szCs w:val="24"/>
              </w:rPr>
              <w:t xml:space="preserve">- тор- </w:t>
            </w:r>
            <w:proofErr w:type="spellStart"/>
            <w:r w:rsidR="0072431A" w:rsidRPr="00B964E0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441" w:type="pct"/>
          </w:tcPr>
          <w:p w:rsidR="0072431A" w:rsidRPr="00B964E0" w:rsidRDefault="0072431A" w:rsidP="005C6089">
            <w:pPr>
              <w:pStyle w:val="TableParagraph"/>
              <w:ind w:left="100" w:right="185"/>
              <w:rPr>
                <w:sz w:val="24"/>
                <w:szCs w:val="24"/>
              </w:rPr>
            </w:pPr>
            <w:proofErr w:type="spellStart"/>
            <w:r w:rsidRPr="00B964E0">
              <w:rPr>
                <w:sz w:val="24"/>
                <w:szCs w:val="24"/>
              </w:rPr>
              <w:t>пра</w:t>
            </w:r>
            <w:proofErr w:type="gramStart"/>
            <w:r w:rsidRPr="00B964E0">
              <w:rPr>
                <w:sz w:val="24"/>
                <w:szCs w:val="24"/>
              </w:rPr>
              <w:t>к</w:t>
            </w:r>
            <w:proofErr w:type="spellEnd"/>
            <w:r w:rsidRPr="00B964E0">
              <w:rPr>
                <w:sz w:val="24"/>
                <w:szCs w:val="24"/>
              </w:rPr>
              <w:t>-</w:t>
            </w:r>
            <w:proofErr w:type="gramEnd"/>
            <w:r w:rsidRPr="00B964E0">
              <w:rPr>
                <w:sz w:val="24"/>
                <w:szCs w:val="24"/>
              </w:rPr>
              <w:t xml:space="preserve"> </w:t>
            </w:r>
            <w:proofErr w:type="spellStart"/>
            <w:r w:rsidRPr="00B964E0">
              <w:rPr>
                <w:sz w:val="24"/>
                <w:szCs w:val="24"/>
              </w:rPr>
              <w:t>ти</w:t>
            </w:r>
            <w:proofErr w:type="spellEnd"/>
            <w:r w:rsidRPr="00B964E0">
              <w:rPr>
                <w:sz w:val="24"/>
                <w:szCs w:val="24"/>
              </w:rPr>
              <w:t>- чес- кие</w:t>
            </w:r>
          </w:p>
        </w:tc>
        <w:tc>
          <w:tcPr>
            <w:tcW w:w="439" w:type="pct"/>
          </w:tcPr>
          <w:p w:rsidR="0072431A" w:rsidRPr="00B964E0" w:rsidRDefault="0072431A" w:rsidP="005C6089">
            <w:pPr>
              <w:pStyle w:val="TableParagraph"/>
              <w:spacing w:before="3"/>
              <w:rPr>
                <w:b/>
                <w:bCs/>
                <w:sz w:val="23"/>
                <w:szCs w:val="23"/>
              </w:rPr>
            </w:pPr>
          </w:p>
          <w:p w:rsidR="0072431A" w:rsidRPr="00B964E0" w:rsidRDefault="0072431A" w:rsidP="005C6089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СРС</w:t>
            </w:r>
          </w:p>
        </w:tc>
      </w:tr>
      <w:tr w:rsidR="00B964E0" w:rsidRPr="00691C37" w:rsidTr="00571F8F">
        <w:trPr>
          <w:trHeight w:val="645"/>
        </w:trPr>
        <w:tc>
          <w:tcPr>
            <w:tcW w:w="252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B964E0" w:rsidRPr="00B964E0" w:rsidRDefault="00B964E0" w:rsidP="007E229C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</w:p>
        </w:tc>
        <w:tc>
          <w:tcPr>
            <w:tcW w:w="2064" w:type="pct"/>
          </w:tcPr>
          <w:p w:rsidR="00B964E0" w:rsidRPr="00B964E0" w:rsidRDefault="00B964E0" w:rsidP="00213C16">
            <w:pPr>
              <w:pStyle w:val="TableParagraph"/>
              <w:spacing w:line="268" w:lineRule="exact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Типы швейных предприятий с</w:t>
            </w:r>
            <w:r w:rsidR="00213C16">
              <w:rPr>
                <w:sz w:val="24"/>
                <w:szCs w:val="24"/>
              </w:rPr>
              <w:t>ервиса</w:t>
            </w:r>
            <w:r w:rsidRPr="00B964E0">
              <w:rPr>
                <w:sz w:val="24"/>
                <w:szCs w:val="24"/>
              </w:rPr>
              <w:t>.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964E0" w:rsidRPr="00691C37" w:rsidTr="00571F8F">
        <w:trPr>
          <w:trHeight w:val="541"/>
        </w:trPr>
        <w:tc>
          <w:tcPr>
            <w:tcW w:w="252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2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Производственный  состав швейных предприятий службы быта.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964E0" w:rsidRPr="00691C37" w:rsidTr="00571F8F">
        <w:trPr>
          <w:trHeight w:val="868"/>
        </w:trPr>
        <w:tc>
          <w:tcPr>
            <w:tcW w:w="252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3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Предварительный расчет  технологических процессов и площадей производственных цехов.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8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64E0" w:rsidRPr="00691C37" w:rsidTr="00571F8F">
        <w:trPr>
          <w:trHeight w:val="313"/>
        </w:trPr>
        <w:tc>
          <w:tcPr>
            <w:tcW w:w="252" w:type="pct"/>
          </w:tcPr>
          <w:p w:rsidR="00B964E0" w:rsidRPr="00B964E0" w:rsidRDefault="00571F8F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4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Характеристика швейных  цехов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964E0" w:rsidRPr="00691C37" w:rsidTr="00571F8F">
        <w:trPr>
          <w:trHeight w:val="275"/>
        </w:trPr>
        <w:tc>
          <w:tcPr>
            <w:tcW w:w="252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B964E0" w:rsidRPr="00B964E0" w:rsidRDefault="00B964E0" w:rsidP="007E229C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5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Расчет основных условий при проектировании технологических процессов.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571F8F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64E0" w:rsidRPr="00691C37" w:rsidTr="00571F8F">
        <w:trPr>
          <w:trHeight w:val="275"/>
        </w:trPr>
        <w:tc>
          <w:tcPr>
            <w:tcW w:w="252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B964E0" w:rsidRPr="00B964E0" w:rsidRDefault="00B964E0" w:rsidP="007E229C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6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Основные стадии разработки схемы разделения труда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571F8F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229C" w:rsidRPr="00691C37" w:rsidTr="00571F8F">
        <w:trPr>
          <w:trHeight w:val="275"/>
        </w:trPr>
        <w:tc>
          <w:tcPr>
            <w:tcW w:w="252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B964E0" w:rsidRPr="00B964E0" w:rsidRDefault="00B964E0" w:rsidP="007E229C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7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Участок запуска</w:t>
            </w:r>
          </w:p>
        </w:tc>
        <w:tc>
          <w:tcPr>
            <w:tcW w:w="367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7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571F8F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229C" w:rsidRPr="00691C37" w:rsidTr="00571F8F">
        <w:trPr>
          <w:trHeight w:val="275"/>
        </w:trPr>
        <w:tc>
          <w:tcPr>
            <w:tcW w:w="252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B964E0" w:rsidRPr="00B964E0" w:rsidRDefault="00B964E0" w:rsidP="007E229C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8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Салон и приемный пункт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571F8F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229C" w:rsidRPr="00691C37" w:rsidTr="00571F8F">
        <w:trPr>
          <w:trHeight w:val="537"/>
        </w:trPr>
        <w:tc>
          <w:tcPr>
            <w:tcW w:w="252" w:type="pct"/>
          </w:tcPr>
          <w:p w:rsidR="00B964E0" w:rsidRPr="00B964E0" w:rsidRDefault="00B964E0" w:rsidP="007E229C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B964E0" w:rsidRPr="00B964E0" w:rsidRDefault="00B964E0" w:rsidP="007E229C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9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Цех изготовления отделок и участок изготовления головных уборов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229C" w:rsidRPr="00691C37" w:rsidTr="00571F8F">
        <w:trPr>
          <w:trHeight w:val="275"/>
        </w:trPr>
        <w:tc>
          <w:tcPr>
            <w:tcW w:w="252" w:type="pct"/>
          </w:tcPr>
          <w:p w:rsidR="00B964E0" w:rsidRPr="00B964E0" w:rsidRDefault="00B964E0" w:rsidP="00912029">
            <w:pPr>
              <w:pStyle w:val="TableParagraph"/>
              <w:ind w:left="107" w:right="46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B964E0" w:rsidRPr="00B964E0" w:rsidRDefault="00B964E0" w:rsidP="00571F8F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  <w:r w:rsidR="00571F8F">
              <w:rPr>
                <w:sz w:val="24"/>
                <w:szCs w:val="24"/>
              </w:rPr>
              <w:t>0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Проектирование экспериментального цеха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6</w:t>
            </w: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229C" w:rsidRPr="00691C37" w:rsidTr="00571F8F">
        <w:trPr>
          <w:trHeight w:val="275"/>
        </w:trPr>
        <w:tc>
          <w:tcPr>
            <w:tcW w:w="252" w:type="pct"/>
          </w:tcPr>
          <w:p w:rsidR="00B964E0" w:rsidRPr="00B964E0" w:rsidRDefault="00B964E0" w:rsidP="00912029">
            <w:pPr>
              <w:pStyle w:val="TableParagraph"/>
              <w:ind w:left="107" w:right="46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B964E0" w:rsidRPr="00B964E0" w:rsidRDefault="00B964E0" w:rsidP="00571F8F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  <w:r w:rsidR="00571F8F">
              <w:rPr>
                <w:sz w:val="24"/>
                <w:szCs w:val="24"/>
              </w:rPr>
              <w:t>1</w:t>
            </w: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Проектирование подготовительно-раскройного производства.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</w:tcPr>
          <w:p w:rsidR="00B964E0" w:rsidRPr="00B964E0" w:rsidRDefault="00D40E5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B964E0" w:rsidRPr="00B964E0" w:rsidRDefault="00B964E0" w:rsidP="006B321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:rsidR="00B964E0" w:rsidRPr="00B964E0" w:rsidRDefault="00D40E5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229C" w:rsidRPr="00691C37" w:rsidTr="00571F8F">
        <w:trPr>
          <w:trHeight w:val="275"/>
        </w:trPr>
        <w:tc>
          <w:tcPr>
            <w:tcW w:w="252" w:type="pct"/>
          </w:tcPr>
          <w:p w:rsidR="00B964E0" w:rsidRPr="00B964E0" w:rsidRDefault="00B964E0" w:rsidP="00912029">
            <w:pPr>
              <w:pStyle w:val="TableParagraph"/>
              <w:ind w:left="107" w:right="46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107" w:right="46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Итого</w:t>
            </w:r>
          </w:p>
        </w:tc>
        <w:tc>
          <w:tcPr>
            <w:tcW w:w="367" w:type="pct"/>
          </w:tcPr>
          <w:p w:rsidR="00B964E0" w:rsidRPr="00B964E0" w:rsidRDefault="00357A8C" w:rsidP="0091202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67" w:type="pct"/>
          </w:tcPr>
          <w:p w:rsidR="00B964E0" w:rsidRPr="00B964E0" w:rsidRDefault="00B964E0" w:rsidP="00357A8C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1</w:t>
            </w:r>
            <w:r w:rsidR="00357A8C"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</w:tcPr>
          <w:p w:rsidR="00B964E0" w:rsidRPr="00B964E0" w:rsidRDefault="00B964E0" w:rsidP="0091202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0" w:type="pct"/>
          </w:tcPr>
          <w:p w:rsidR="00B964E0" w:rsidRPr="00B964E0" w:rsidRDefault="00B964E0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B964E0" w:rsidRPr="00B964E0" w:rsidRDefault="00B964E0" w:rsidP="00357A8C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B964E0">
              <w:rPr>
                <w:sz w:val="24"/>
                <w:szCs w:val="24"/>
              </w:rPr>
              <w:t>3</w:t>
            </w:r>
            <w:r w:rsidR="00357A8C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:rsidR="00B964E0" w:rsidRPr="00B964E0" w:rsidRDefault="00357A8C" w:rsidP="00091E1E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72431A" w:rsidRDefault="0072431A" w:rsidP="0072431A">
      <w:pPr>
        <w:pStyle w:val="a3"/>
        <w:spacing w:before="8"/>
        <w:rPr>
          <w:b/>
          <w:bCs/>
          <w:color w:val="00B0F0"/>
          <w:sz w:val="23"/>
          <w:szCs w:val="23"/>
        </w:rPr>
      </w:pPr>
    </w:p>
    <w:p w:rsidR="00357A8C" w:rsidRPr="00691C37" w:rsidRDefault="00357A8C" w:rsidP="0072431A">
      <w:pPr>
        <w:pStyle w:val="a3"/>
        <w:spacing w:before="8"/>
        <w:rPr>
          <w:b/>
          <w:bCs/>
          <w:color w:val="00B0F0"/>
          <w:sz w:val="23"/>
          <w:szCs w:val="23"/>
        </w:rPr>
      </w:pPr>
    </w:p>
    <w:p w:rsidR="0072431A" w:rsidRDefault="0072431A" w:rsidP="0072431A">
      <w:pPr>
        <w:spacing w:line="267" w:lineRule="exact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0D78D7" w:rsidRDefault="000D78D7" w:rsidP="0072431A">
      <w:pPr>
        <w:spacing w:line="267" w:lineRule="exact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0D78D7" w:rsidRDefault="000D78D7" w:rsidP="0072431A">
      <w:pPr>
        <w:spacing w:line="267" w:lineRule="exact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0D78D7" w:rsidRDefault="000D78D7" w:rsidP="0072431A">
      <w:pPr>
        <w:spacing w:line="267" w:lineRule="exact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0D78D7" w:rsidRPr="000D78D7" w:rsidRDefault="000D78D7" w:rsidP="000D78D7">
      <w:pPr>
        <w:tabs>
          <w:tab w:val="left" w:pos="720"/>
        </w:tabs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78D7">
        <w:rPr>
          <w:rFonts w:ascii="Times New Roman" w:hAnsi="Times New Roman" w:cs="Times New Roman"/>
          <w:b/>
          <w:i/>
          <w:sz w:val="24"/>
          <w:szCs w:val="24"/>
        </w:rPr>
        <w:lastRenderedPageBreak/>
        <w:t>5. Содержание лекционного курса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1245"/>
        <w:gridCol w:w="5244"/>
        <w:gridCol w:w="1560"/>
      </w:tblGrid>
      <w:tr w:rsidR="000D78D7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3E1F96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№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3E1F96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Всего часов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3E1F96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№ лекции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0D78D7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Тема лекции. Вопросы, отрабатываемые на лекции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4A5EA3">
            <w:pPr>
              <w:pStyle w:val="TableParagraph"/>
              <w:spacing w:line="256" w:lineRule="exact"/>
              <w:ind w:left="9" w:right="-144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Учебно-методическое обеспечение</w:t>
            </w:r>
          </w:p>
        </w:tc>
      </w:tr>
      <w:tr w:rsidR="000D78D7" w:rsidRPr="000D78D7" w:rsidTr="003E1F96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4A5EA3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4A5EA3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4A5EA3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4A5EA3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3E1F96" w:rsidRDefault="000D78D7" w:rsidP="004A5EA3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5</w:t>
            </w:r>
          </w:p>
        </w:tc>
      </w:tr>
      <w:tr w:rsidR="000D78D7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4A5EA3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6C4AA9">
              <w:rPr>
                <w:b/>
                <w:sz w:val="24"/>
                <w:szCs w:val="24"/>
              </w:rPr>
              <w:t xml:space="preserve">Типы швейных предприятий </w:t>
            </w:r>
            <w:r w:rsidR="00213C16" w:rsidRPr="006C4AA9">
              <w:rPr>
                <w:b/>
                <w:sz w:val="24"/>
                <w:szCs w:val="24"/>
              </w:rPr>
              <w:t>сервиса</w:t>
            </w:r>
            <w:r w:rsidRPr="006C4AA9">
              <w:rPr>
                <w:sz w:val="24"/>
                <w:szCs w:val="24"/>
              </w:rPr>
              <w:t xml:space="preserve">. Перспективы развития предприятий, изготавливающих одежду по индивидуальным заказам. Организационная структура различных типов швейных предприятий </w:t>
            </w:r>
            <w:r w:rsidR="004A5EA3" w:rsidRPr="006C4AA9">
              <w:rPr>
                <w:sz w:val="24"/>
                <w:szCs w:val="24"/>
              </w:rPr>
              <w:t>сервиса.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762CD" w:rsidRDefault="000D78D7" w:rsidP="006762C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</w:t>
            </w:r>
            <w:r w:rsidR="006762CD" w:rsidRPr="006762CD">
              <w:rPr>
                <w:sz w:val="24"/>
                <w:szCs w:val="24"/>
              </w:rPr>
              <w:t>, 3-</w:t>
            </w:r>
            <w:r w:rsidRPr="006762CD">
              <w:rPr>
                <w:sz w:val="24"/>
                <w:szCs w:val="24"/>
              </w:rPr>
              <w:t>9]</w:t>
            </w:r>
          </w:p>
        </w:tc>
      </w:tr>
      <w:tr w:rsidR="000D78D7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6C4AA9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4A5EA3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6C4AA9">
              <w:rPr>
                <w:b/>
                <w:sz w:val="24"/>
                <w:szCs w:val="24"/>
              </w:rPr>
              <w:t>Производственный состав швейных предприятий службы быта.</w:t>
            </w:r>
            <w:r w:rsidRPr="006C4AA9">
              <w:rPr>
                <w:sz w:val="24"/>
                <w:szCs w:val="24"/>
              </w:rPr>
              <w:t xml:space="preserve"> Характеристика основных производственных подразделений швейных предприятий: ателье, Дом моды, производственных участков и салонов. Производственный состав: городской фабрики</w:t>
            </w:r>
            <w:r w:rsidR="004A5EA3" w:rsidRPr="006C4AA9">
              <w:rPr>
                <w:sz w:val="24"/>
                <w:szCs w:val="24"/>
              </w:rPr>
              <w:t>,</w:t>
            </w:r>
            <w:r w:rsidRPr="006C4AA9">
              <w:rPr>
                <w:sz w:val="24"/>
                <w:szCs w:val="24"/>
              </w:rPr>
              <w:t xml:space="preserve"> фабрики межрайонного значения,</w:t>
            </w:r>
            <w:r w:rsidR="004A5EA3" w:rsidRPr="006C4AA9">
              <w:rPr>
                <w:sz w:val="24"/>
                <w:szCs w:val="24"/>
              </w:rPr>
              <w:t xml:space="preserve"> Дома моды</w:t>
            </w:r>
            <w:r w:rsidRPr="006C4AA9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762CD" w:rsidRDefault="000D78D7" w:rsidP="006762C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 xml:space="preserve">[1, </w:t>
            </w:r>
            <w:r w:rsidR="006762CD" w:rsidRPr="006762CD">
              <w:rPr>
                <w:sz w:val="24"/>
                <w:szCs w:val="24"/>
              </w:rPr>
              <w:t>3</w:t>
            </w:r>
            <w:r w:rsidRPr="006762CD">
              <w:rPr>
                <w:sz w:val="24"/>
                <w:szCs w:val="24"/>
              </w:rPr>
              <w:t xml:space="preserve">, </w:t>
            </w:r>
            <w:r w:rsidR="006762CD" w:rsidRPr="006762CD">
              <w:rPr>
                <w:sz w:val="24"/>
                <w:szCs w:val="24"/>
              </w:rPr>
              <w:t>5</w:t>
            </w:r>
            <w:r w:rsidRPr="006762CD">
              <w:rPr>
                <w:sz w:val="24"/>
                <w:szCs w:val="24"/>
              </w:rPr>
              <w:t xml:space="preserve">, </w:t>
            </w:r>
            <w:r w:rsidR="006762CD" w:rsidRPr="006762CD">
              <w:rPr>
                <w:sz w:val="24"/>
                <w:szCs w:val="24"/>
              </w:rPr>
              <w:t>7</w:t>
            </w:r>
            <w:r w:rsidRPr="006762CD">
              <w:rPr>
                <w:sz w:val="24"/>
                <w:szCs w:val="24"/>
              </w:rPr>
              <w:t>]</w:t>
            </w:r>
          </w:p>
        </w:tc>
      </w:tr>
      <w:tr w:rsidR="000D78D7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6C4AA9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C4AA9" w:rsidRDefault="000D78D7" w:rsidP="000D78D7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6C4AA9">
              <w:rPr>
                <w:b/>
                <w:sz w:val="24"/>
                <w:szCs w:val="24"/>
              </w:rPr>
              <w:t>Предварительный расчет технологических процессов и площадей производственных цехов.</w:t>
            </w:r>
          </w:p>
          <w:p w:rsidR="000D78D7" w:rsidRPr="006C4AA9" w:rsidRDefault="000D78D7" w:rsidP="000D78D7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 xml:space="preserve"> Задачи предварительного расчета процессов и площадей цехов.  Выбор типа и мощности проектируемого предприятия. Расчет числа рабочих и бригад швейных цехов.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D7" w:rsidRPr="006762CD" w:rsidRDefault="006762CD" w:rsidP="006762C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3, 5, 7]</w:t>
            </w:r>
          </w:p>
        </w:tc>
      </w:tr>
      <w:tr w:rsidR="006762CD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ind w:left="107" w:right="46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Default="006762CD" w:rsidP="00091E1E">
            <w:pPr>
              <w:pStyle w:val="TableParagraph"/>
              <w:ind w:left="107" w:right="46"/>
              <w:rPr>
                <w:b/>
                <w:sz w:val="24"/>
                <w:szCs w:val="24"/>
              </w:rPr>
            </w:pPr>
            <w:r w:rsidRPr="003E1F96">
              <w:rPr>
                <w:b/>
                <w:sz w:val="24"/>
                <w:szCs w:val="24"/>
              </w:rPr>
              <w:t>Характеристика швейных  цехов</w:t>
            </w:r>
            <w:r>
              <w:rPr>
                <w:b/>
                <w:sz w:val="24"/>
                <w:szCs w:val="24"/>
              </w:rPr>
              <w:t>.</w:t>
            </w:r>
          </w:p>
          <w:p w:rsidR="006762CD" w:rsidRPr="003E1F96" w:rsidRDefault="006762CD" w:rsidP="003E1F96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 xml:space="preserve">Общие сведения о типах технологических </w:t>
            </w:r>
            <w:proofErr w:type="spellStart"/>
            <w:r w:rsidRPr="003E1F96">
              <w:rPr>
                <w:sz w:val="24"/>
                <w:szCs w:val="24"/>
              </w:rPr>
              <w:t>процессов</w:t>
            </w:r>
            <w:proofErr w:type="gramStart"/>
            <w:r w:rsidRPr="003E1F96">
              <w:rPr>
                <w:sz w:val="24"/>
                <w:szCs w:val="24"/>
              </w:rPr>
              <w:t>.О</w:t>
            </w:r>
            <w:proofErr w:type="gramEnd"/>
            <w:r w:rsidRPr="003E1F96">
              <w:rPr>
                <w:sz w:val="24"/>
                <w:szCs w:val="24"/>
              </w:rPr>
              <w:t>собенности</w:t>
            </w:r>
            <w:proofErr w:type="spellEnd"/>
            <w:r w:rsidRPr="003E1F96">
              <w:rPr>
                <w:sz w:val="24"/>
                <w:szCs w:val="24"/>
              </w:rPr>
              <w:t xml:space="preserve"> технологических процессов швейных цехов с учетом примерки. Факторы, определяющие различные типы процессов.  Выбор объекта (модели) с учетом усложняющих элементов.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762CD" w:rsidRDefault="006762CD" w:rsidP="00993B3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 xml:space="preserve">[1, </w:t>
            </w:r>
            <w:r w:rsidRPr="006762CD">
              <w:rPr>
                <w:sz w:val="24"/>
                <w:szCs w:val="24"/>
              </w:rPr>
              <w:t xml:space="preserve">2, </w:t>
            </w:r>
            <w:r w:rsidRPr="006762CD">
              <w:rPr>
                <w:sz w:val="24"/>
                <w:szCs w:val="24"/>
              </w:rPr>
              <w:t>3, 5, 7]</w:t>
            </w:r>
          </w:p>
        </w:tc>
      </w:tr>
      <w:tr w:rsidR="006762CD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0D78D7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6C4AA9">
              <w:rPr>
                <w:b/>
                <w:sz w:val="24"/>
                <w:szCs w:val="24"/>
              </w:rPr>
              <w:t>Расчет основных условий при проектировании технологических процессов.</w:t>
            </w:r>
          </w:p>
          <w:p w:rsidR="006762CD" w:rsidRPr="006C4AA9" w:rsidRDefault="006762CD" w:rsidP="000D78D7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 xml:space="preserve">Условие согласования времени организационных операций в </w:t>
            </w:r>
            <w:proofErr w:type="spellStart"/>
            <w:r w:rsidRPr="006C4AA9">
              <w:rPr>
                <w:sz w:val="24"/>
                <w:szCs w:val="24"/>
              </w:rPr>
              <w:t>многоассортиментном</w:t>
            </w:r>
            <w:proofErr w:type="spellEnd"/>
            <w:r w:rsidRPr="006C4AA9">
              <w:rPr>
                <w:sz w:val="24"/>
                <w:szCs w:val="24"/>
              </w:rPr>
              <w:t xml:space="preserve"> технологическом процессе.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762CD" w:rsidRDefault="006762CD" w:rsidP="00993B3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3, 5, 7]</w:t>
            </w:r>
          </w:p>
        </w:tc>
      </w:tr>
      <w:tr w:rsidR="006762CD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68" w:lineRule="exact"/>
              <w:ind w:left="107" w:right="46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Default="006762CD" w:rsidP="00091E1E">
            <w:pPr>
              <w:pStyle w:val="TableParagraph"/>
              <w:spacing w:line="268" w:lineRule="exact"/>
              <w:ind w:left="107" w:right="46"/>
              <w:rPr>
                <w:b/>
                <w:sz w:val="24"/>
                <w:szCs w:val="24"/>
              </w:rPr>
            </w:pPr>
            <w:r w:rsidRPr="003E1F96">
              <w:rPr>
                <w:b/>
                <w:sz w:val="24"/>
                <w:szCs w:val="24"/>
              </w:rPr>
              <w:t>Основные стадии разработки схемы разделения труда</w:t>
            </w:r>
            <w:r>
              <w:rPr>
                <w:b/>
                <w:sz w:val="24"/>
                <w:szCs w:val="24"/>
              </w:rPr>
              <w:t>.</w:t>
            </w:r>
          </w:p>
          <w:p w:rsidR="006762CD" w:rsidRPr="003E1F96" w:rsidRDefault="006762CD" w:rsidP="003E1F96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Основные стадии разработки схемы разделения труда при изготовлении любых видов одежды по индивидуальным заказам. Особенности анализа ОТС для предприятий службы быта.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762CD" w:rsidRDefault="006762CD" w:rsidP="00993B3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3, 5, 7]</w:t>
            </w:r>
          </w:p>
        </w:tc>
      </w:tr>
      <w:tr w:rsidR="006762CD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C4AA9" w:rsidRDefault="006762CD" w:rsidP="000D78D7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6C4AA9">
              <w:rPr>
                <w:b/>
                <w:sz w:val="24"/>
                <w:szCs w:val="24"/>
              </w:rPr>
              <w:t>Участок запуска.</w:t>
            </w:r>
          </w:p>
          <w:p w:rsidR="006762CD" w:rsidRPr="006C4AA9" w:rsidRDefault="006762CD" w:rsidP="000D78D7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6C4AA9">
              <w:rPr>
                <w:sz w:val="24"/>
                <w:szCs w:val="24"/>
              </w:rPr>
              <w:t>Основные задачи участка запуска. Расчет площади участка  запуска с учетом условно-выделенных  зон. Расчет количества  рабочих участка запуска.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762CD" w:rsidRDefault="006762CD" w:rsidP="006762C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5, 9]</w:t>
            </w:r>
          </w:p>
        </w:tc>
      </w:tr>
      <w:tr w:rsidR="006762CD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0D78D7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3E1F96">
              <w:rPr>
                <w:b/>
                <w:sz w:val="24"/>
                <w:szCs w:val="24"/>
              </w:rPr>
              <w:t>Салон  и приемный пункт.</w:t>
            </w:r>
          </w:p>
          <w:p w:rsidR="006762CD" w:rsidRPr="003E1F96" w:rsidRDefault="006762CD" w:rsidP="003E1F96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Роль и назначение салонов и приемных пунктов. Расчет численности работников и площади салона. Определение площади производственных участков салона. Склад готовых и подготовленных к примерке изделий.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762CD" w:rsidRDefault="006762CD" w:rsidP="006762C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5, 9]</w:t>
            </w:r>
          </w:p>
        </w:tc>
      </w:tr>
      <w:tr w:rsidR="006762CD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0D78D7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3E1F96">
              <w:rPr>
                <w:b/>
                <w:sz w:val="24"/>
                <w:szCs w:val="24"/>
              </w:rPr>
              <w:t>Цех изготовления отделок и участок  изготовления головных уборов.</w:t>
            </w:r>
          </w:p>
          <w:p w:rsidR="006762CD" w:rsidRPr="003E1F96" w:rsidRDefault="006762CD" w:rsidP="000D78D7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 xml:space="preserve">Виды отделочных работ, выполняемые на </w:t>
            </w:r>
            <w:r w:rsidRPr="003E1F96">
              <w:rPr>
                <w:sz w:val="24"/>
                <w:szCs w:val="24"/>
              </w:rPr>
              <w:lastRenderedPageBreak/>
              <w:t>предприятиях сервиса. Расчет численности рабочих и площади цеха изготовления отделок.</w:t>
            </w:r>
          </w:p>
          <w:p w:rsidR="006762CD" w:rsidRPr="003E1F96" w:rsidRDefault="006762CD" w:rsidP="000D78D7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 xml:space="preserve">Особенности проектирования </w:t>
            </w:r>
            <w:proofErr w:type="spellStart"/>
            <w:proofErr w:type="gramStart"/>
            <w:r w:rsidRPr="003E1F96">
              <w:rPr>
                <w:sz w:val="24"/>
                <w:szCs w:val="24"/>
              </w:rPr>
              <w:t>производствен</w:t>
            </w:r>
            <w:r>
              <w:rPr>
                <w:sz w:val="24"/>
                <w:szCs w:val="24"/>
              </w:rPr>
              <w:t>-</w:t>
            </w:r>
            <w:r w:rsidRPr="003E1F96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E1F96">
              <w:rPr>
                <w:sz w:val="24"/>
                <w:szCs w:val="24"/>
              </w:rPr>
              <w:t xml:space="preserve"> участка изготовления головных уборов.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762CD" w:rsidRDefault="006762CD" w:rsidP="006762C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lastRenderedPageBreak/>
              <w:t>[1, 3, 5, 7]</w:t>
            </w:r>
          </w:p>
        </w:tc>
      </w:tr>
      <w:tr w:rsidR="006762CD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0D78D7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3E1F96">
              <w:rPr>
                <w:b/>
                <w:sz w:val="24"/>
                <w:szCs w:val="24"/>
              </w:rPr>
              <w:t>Проектирование экспериментального цеха.</w:t>
            </w:r>
          </w:p>
          <w:p w:rsidR="006762CD" w:rsidRPr="003E1F96" w:rsidRDefault="006762CD" w:rsidP="000D78D7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 xml:space="preserve">Задачи экспериментального цеха предприятий службы быта. Конструкторско-технологическая подготовка производства. Оценка качества моделей одежды.  Определение исходных данных для проектирования экспериментальных цехов. Расчет численности </w:t>
            </w:r>
            <w:proofErr w:type="gramStart"/>
            <w:r w:rsidRPr="003E1F96">
              <w:rPr>
                <w:sz w:val="24"/>
                <w:szCs w:val="24"/>
              </w:rPr>
              <w:t>работающих</w:t>
            </w:r>
            <w:proofErr w:type="gramEnd"/>
            <w:r w:rsidRPr="003E1F96">
              <w:rPr>
                <w:sz w:val="24"/>
                <w:szCs w:val="24"/>
              </w:rPr>
              <w:t xml:space="preserve"> и площади экспериментального цеха.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762CD" w:rsidRDefault="006762CD" w:rsidP="006762C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3-9]</w:t>
            </w:r>
          </w:p>
        </w:tc>
      </w:tr>
      <w:tr w:rsidR="006762CD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3E1F96">
            <w:pPr>
              <w:pStyle w:val="TableParagraph"/>
              <w:spacing w:line="256" w:lineRule="exact"/>
              <w:ind w:left="347"/>
              <w:jc w:val="center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0D78D7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3E1F96">
              <w:rPr>
                <w:b/>
                <w:sz w:val="24"/>
                <w:szCs w:val="24"/>
              </w:rPr>
              <w:t>Проектирование подготовительно-раскройного производства</w:t>
            </w:r>
            <w:r w:rsidRPr="003E1F96">
              <w:rPr>
                <w:sz w:val="24"/>
                <w:szCs w:val="24"/>
              </w:rPr>
              <w:t>. Задачи и общие принципы проектирования подготовительно-раскройного производства. Способы хранения материалов и средства транспортировки в подготовительном цехе. Характеристика организации работ на основных операциях раскроя материалов.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6762CD" w:rsidRDefault="006762CD" w:rsidP="006762C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3-9]</w:t>
            </w:r>
          </w:p>
        </w:tc>
      </w:tr>
      <w:tr w:rsidR="006762CD" w:rsidRPr="000D78D7" w:rsidTr="003E1F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0D78D7" w:rsidRDefault="006762CD" w:rsidP="000D78D7">
            <w:pPr>
              <w:pStyle w:val="TableParagraph"/>
              <w:spacing w:line="256" w:lineRule="exact"/>
              <w:ind w:left="347"/>
              <w:rPr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3E1F96" w:rsidRDefault="006762CD" w:rsidP="000D78D7">
            <w:pPr>
              <w:pStyle w:val="TableParagraph"/>
              <w:spacing w:line="256" w:lineRule="exact"/>
              <w:ind w:left="347"/>
              <w:rPr>
                <w:sz w:val="24"/>
                <w:szCs w:val="24"/>
              </w:rPr>
            </w:pPr>
            <w:r w:rsidRPr="003E1F96">
              <w:rPr>
                <w:sz w:val="24"/>
                <w:szCs w:val="24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0D78D7" w:rsidRDefault="006762CD" w:rsidP="000D78D7">
            <w:pPr>
              <w:pStyle w:val="TableParagraph"/>
              <w:spacing w:line="256" w:lineRule="exact"/>
              <w:ind w:left="347"/>
              <w:rPr>
                <w:color w:val="00B0F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0D78D7" w:rsidRDefault="006762CD" w:rsidP="000D78D7">
            <w:pPr>
              <w:pStyle w:val="TableParagraph"/>
              <w:spacing w:line="256" w:lineRule="exact"/>
              <w:ind w:left="347"/>
              <w:rPr>
                <w:color w:val="00B0F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CD" w:rsidRPr="000D78D7" w:rsidRDefault="006762CD" w:rsidP="000D78D7">
            <w:pPr>
              <w:pStyle w:val="TableParagraph"/>
              <w:spacing w:line="256" w:lineRule="exact"/>
              <w:ind w:left="347"/>
              <w:rPr>
                <w:color w:val="00B0F0"/>
                <w:sz w:val="24"/>
                <w:szCs w:val="24"/>
              </w:rPr>
            </w:pPr>
          </w:p>
        </w:tc>
      </w:tr>
    </w:tbl>
    <w:p w:rsidR="000D78D7" w:rsidRPr="006339CA" w:rsidRDefault="000D78D7" w:rsidP="000D78D7">
      <w:pPr>
        <w:ind w:left="360"/>
        <w:jc w:val="center"/>
        <w:rPr>
          <w:b/>
          <w:i/>
          <w:sz w:val="28"/>
          <w:szCs w:val="28"/>
        </w:rPr>
      </w:pPr>
    </w:p>
    <w:p w:rsidR="0072431A" w:rsidRPr="006339CA" w:rsidRDefault="0072431A" w:rsidP="003E1F96">
      <w:pPr>
        <w:pStyle w:val="a5"/>
        <w:numPr>
          <w:ilvl w:val="0"/>
          <w:numId w:val="5"/>
        </w:numPr>
        <w:tabs>
          <w:tab w:val="left" w:pos="4070"/>
        </w:tabs>
        <w:spacing w:before="90"/>
        <w:rPr>
          <w:b/>
          <w:bCs/>
          <w:sz w:val="24"/>
          <w:szCs w:val="24"/>
        </w:rPr>
      </w:pPr>
      <w:r w:rsidRPr="006339CA">
        <w:rPr>
          <w:b/>
          <w:bCs/>
          <w:sz w:val="24"/>
          <w:szCs w:val="24"/>
        </w:rPr>
        <w:t>Содержание коллоквиумов</w:t>
      </w:r>
    </w:p>
    <w:p w:rsidR="0072431A" w:rsidRPr="006339CA" w:rsidRDefault="0072431A" w:rsidP="0072431A">
      <w:pPr>
        <w:pStyle w:val="a3"/>
        <w:spacing w:before="8"/>
        <w:rPr>
          <w:b/>
          <w:bCs/>
          <w:sz w:val="23"/>
          <w:szCs w:val="23"/>
        </w:rPr>
      </w:pPr>
    </w:p>
    <w:p w:rsidR="0072431A" w:rsidRPr="006339CA" w:rsidRDefault="0072431A" w:rsidP="003E1F96">
      <w:pPr>
        <w:pStyle w:val="a3"/>
        <w:ind w:firstLine="708"/>
      </w:pPr>
      <w:r w:rsidRPr="006339CA">
        <w:t>По данной дисциплине коллоквиумы не предусмотрены учебным планом.</w:t>
      </w:r>
    </w:p>
    <w:p w:rsidR="0072431A" w:rsidRPr="006339CA" w:rsidRDefault="0072431A" w:rsidP="003E1F96">
      <w:pPr>
        <w:pStyle w:val="a3"/>
        <w:spacing w:before="4"/>
      </w:pPr>
    </w:p>
    <w:p w:rsidR="0072431A" w:rsidRPr="006339CA" w:rsidRDefault="0072431A" w:rsidP="003E1F96">
      <w:pPr>
        <w:pStyle w:val="1"/>
        <w:numPr>
          <w:ilvl w:val="0"/>
          <w:numId w:val="5"/>
        </w:numPr>
        <w:tabs>
          <w:tab w:val="left" w:pos="3595"/>
        </w:tabs>
        <w:spacing w:before="1"/>
      </w:pPr>
      <w:r w:rsidRPr="006339CA">
        <w:t>Перечень практических занятий</w:t>
      </w:r>
    </w:p>
    <w:p w:rsidR="0072431A" w:rsidRPr="006339CA" w:rsidRDefault="0072431A" w:rsidP="0072431A">
      <w:pPr>
        <w:pStyle w:val="a3"/>
        <w:spacing w:before="3"/>
        <w:rPr>
          <w:b/>
          <w:bCs/>
        </w:r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78"/>
        <w:gridCol w:w="730"/>
        <w:gridCol w:w="876"/>
        <w:gridCol w:w="6000"/>
        <w:gridCol w:w="1168"/>
      </w:tblGrid>
      <w:tr w:rsidR="0072431A" w:rsidRPr="006339CA" w:rsidTr="006339CA">
        <w:trPr>
          <w:trHeight w:val="1379"/>
        </w:trPr>
        <w:tc>
          <w:tcPr>
            <w:tcW w:w="455" w:type="pct"/>
          </w:tcPr>
          <w:p w:rsidR="0072431A" w:rsidRPr="006339CA" w:rsidRDefault="0072431A" w:rsidP="005C6089">
            <w:pPr>
              <w:pStyle w:val="TableParagraph"/>
              <w:ind w:left="107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№ т</w:t>
            </w:r>
            <w:proofErr w:type="gramStart"/>
            <w:r w:rsidRPr="006339CA">
              <w:rPr>
                <w:sz w:val="24"/>
                <w:szCs w:val="24"/>
              </w:rPr>
              <w:t>е-</w:t>
            </w:r>
            <w:proofErr w:type="gramEnd"/>
            <w:r w:rsidRPr="006339CA">
              <w:rPr>
                <w:sz w:val="24"/>
                <w:szCs w:val="24"/>
              </w:rPr>
              <w:t xml:space="preserve"> мы</w:t>
            </w:r>
          </w:p>
        </w:tc>
        <w:tc>
          <w:tcPr>
            <w:tcW w:w="378" w:type="pct"/>
          </w:tcPr>
          <w:p w:rsidR="0072431A" w:rsidRPr="006339CA" w:rsidRDefault="0072431A" w:rsidP="005C6089">
            <w:pPr>
              <w:pStyle w:val="TableParagraph"/>
              <w:ind w:left="124" w:right="119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Вс</w:t>
            </w:r>
            <w:proofErr w:type="gramStart"/>
            <w:r w:rsidRPr="006339CA">
              <w:rPr>
                <w:sz w:val="24"/>
                <w:szCs w:val="24"/>
              </w:rPr>
              <w:t>е-</w:t>
            </w:r>
            <w:proofErr w:type="gramEnd"/>
            <w:r w:rsidRPr="006339CA">
              <w:rPr>
                <w:sz w:val="24"/>
                <w:szCs w:val="24"/>
              </w:rPr>
              <w:t xml:space="preserve"> го </w:t>
            </w:r>
            <w:proofErr w:type="spellStart"/>
            <w:r w:rsidRPr="006339CA">
              <w:rPr>
                <w:sz w:val="24"/>
                <w:szCs w:val="24"/>
              </w:rPr>
              <w:t>ча</w:t>
            </w:r>
            <w:proofErr w:type="spellEnd"/>
            <w:r w:rsidRPr="006339CA">
              <w:rPr>
                <w:sz w:val="24"/>
                <w:szCs w:val="24"/>
              </w:rPr>
              <w:t>- сов</w:t>
            </w:r>
          </w:p>
        </w:tc>
        <w:tc>
          <w:tcPr>
            <w:tcW w:w="454" w:type="pct"/>
          </w:tcPr>
          <w:p w:rsidR="0072431A" w:rsidRPr="006339CA" w:rsidRDefault="0072431A" w:rsidP="005C6089">
            <w:pPr>
              <w:pStyle w:val="TableParagraph"/>
              <w:ind w:left="162" w:right="152" w:hanging="1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 xml:space="preserve">№ </w:t>
            </w:r>
            <w:proofErr w:type="spellStart"/>
            <w:r w:rsidRPr="006339CA">
              <w:rPr>
                <w:sz w:val="24"/>
                <w:szCs w:val="24"/>
              </w:rPr>
              <w:t>зан</w:t>
            </w:r>
            <w:proofErr w:type="gramStart"/>
            <w:r w:rsidRPr="006339CA">
              <w:rPr>
                <w:sz w:val="24"/>
                <w:szCs w:val="24"/>
              </w:rPr>
              <w:t>я</w:t>
            </w:r>
            <w:proofErr w:type="spellEnd"/>
            <w:r w:rsidRPr="006339CA">
              <w:rPr>
                <w:sz w:val="24"/>
                <w:szCs w:val="24"/>
              </w:rPr>
              <w:t>-</w:t>
            </w:r>
            <w:proofErr w:type="gramEnd"/>
            <w:r w:rsidRPr="006339CA">
              <w:rPr>
                <w:sz w:val="24"/>
                <w:szCs w:val="24"/>
              </w:rPr>
              <w:t xml:space="preserve"> </w:t>
            </w:r>
            <w:proofErr w:type="spellStart"/>
            <w:r w:rsidRPr="006339CA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3108" w:type="pct"/>
          </w:tcPr>
          <w:p w:rsidR="0072431A" w:rsidRPr="006339CA" w:rsidRDefault="0072431A" w:rsidP="005C6089">
            <w:pPr>
              <w:pStyle w:val="TableParagraph"/>
              <w:spacing w:before="3"/>
              <w:rPr>
                <w:b/>
                <w:bCs/>
                <w:sz w:val="23"/>
                <w:szCs w:val="23"/>
              </w:rPr>
            </w:pPr>
          </w:p>
          <w:p w:rsidR="0072431A" w:rsidRPr="006339CA" w:rsidRDefault="0072431A" w:rsidP="005C6089">
            <w:pPr>
              <w:pStyle w:val="TableParagraph"/>
              <w:ind w:left="168" w:right="161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Наименование практической работы.</w:t>
            </w:r>
          </w:p>
          <w:p w:rsidR="0072431A" w:rsidRPr="006339CA" w:rsidRDefault="0072431A" w:rsidP="005C6089">
            <w:pPr>
              <w:pStyle w:val="TableParagraph"/>
              <w:ind w:left="168" w:right="163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Вопросы, отрабатываемые на практическом занятии.</w:t>
            </w:r>
          </w:p>
        </w:tc>
        <w:tc>
          <w:tcPr>
            <w:tcW w:w="605" w:type="pct"/>
          </w:tcPr>
          <w:p w:rsidR="0072431A" w:rsidRPr="006339CA" w:rsidRDefault="0072431A" w:rsidP="005C6089">
            <w:pPr>
              <w:pStyle w:val="TableParagraph"/>
              <w:ind w:left="158" w:right="131" w:hanging="17"/>
              <w:jc w:val="both"/>
              <w:rPr>
                <w:sz w:val="24"/>
                <w:szCs w:val="24"/>
              </w:rPr>
            </w:pPr>
            <w:proofErr w:type="spellStart"/>
            <w:r w:rsidRPr="006339CA">
              <w:rPr>
                <w:sz w:val="24"/>
                <w:szCs w:val="24"/>
              </w:rPr>
              <w:t>Учебн</w:t>
            </w:r>
            <w:proofErr w:type="gramStart"/>
            <w:r w:rsidRPr="006339CA">
              <w:rPr>
                <w:sz w:val="24"/>
                <w:szCs w:val="24"/>
              </w:rPr>
              <w:t>о</w:t>
            </w:r>
            <w:proofErr w:type="spellEnd"/>
            <w:r w:rsidRPr="006339CA">
              <w:rPr>
                <w:sz w:val="24"/>
                <w:szCs w:val="24"/>
              </w:rPr>
              <w:t>-</w:t>
            </w:r>
            <w:proofErr w:type="gramEnd"/>
            <w:r w:rsidRPr="006339CA">
              <w:rPr>
                <w:sz w:val="24"/>
                <w:szCs w:val="24"/>
              </w:rPr>
              <w:t xml:space="preserve"> </w:t>
            </w:r>
            <w:proofErr w:type="spellStart"/>
            <w:r w:rsidRPr="006339CA">
              <w:rPr>
                <w:sz w:val="24"/>
                <w:szCs w:val="24"/>
              </w:rPr>
              <w:t>методи</w:t>
            </w:r>
            <w:proofErr w:type="spellEnd"/>
            <w:r w:rsidRPr="006339CA">
              <w:rPr>
                <w:sz w:val="24"/>
                <w:szCs w:val="24"/>
              </w:rPr>
              <w:t xml:space="preserve">- </w:t>
            </w:r>
            <w:proofErr w:type="spellStart"/>
            <w:r w:rsidRPr="006339CA">
              <w:rPr>
                <w:sz w:val="24"/>
                <w:szCs w:val="24"/>
              </w:rPr>
              <w:t>ческое</w:t>
            </w:r>
            <w:proofErr w:type="spellEnd"/>
          </w:p>
          <w:p w:rsidR="0072431A" w:rsidRPr="006339CA" w:rsidRDefault="0072431A" w:rsidP="005C6089">
            <w:pPr>
              <w:pStyle w:val="TableParagraph"/>
              <w:spacing w:line="270" w:lineRule="atLeast"/>
              <w:ind w:left="270" w:right="154" w:hanging="92"/>
              <w:rPr>
                <w:sz w:val="24"/>
                <w:szCs w:val="24"/>
              </w:rPr>
            </w:pPr>
            <w:proofErr w:type="spellStart"/>
            <w:r w:rsidRPr="006339CA">
              <w:rPr>
                <w:sz w:val="24"/>
                <w:szCs w:val="24"/>
              </w:rPr>
              <w:t>обесп</w:t>
            </w:r>
            <w:proofErr w:type="gramStart"/>
            <w:r w:rsidRPr="006339CA">
              <w:rPr>
                <w:sz w:val="24"/>
                <w:szCs w:val="24"/>
              </w:rPr>
              <w:t>е</w:t>
            </w:r>
            <w:proofErr w:type="spellEnd"/>
            <w:r w:rsidRPr="006339CA">
              <w:rPr>
                <w:sz w:val="24"/>
                <w:szCs w:val="24"/>
              </w:rPr>
              <w:t>-</w:t>
            </w:r>
            <w:proofErr w:type="gramEnd"/>
            <w:r w:rsidRPr="006339CA">
              <w:rPr>
                <w:sz w:val="24"/>
                <w:szCs w:val="24"/>
              </w:rPr>
              <w:t xml:space="preserve"> </w:t>
            </w:r>
            <w:proofErr w:type="spellStart"/>
            <w:r w:rsidRPr="006339CA">
              <w:rPr>
                <w:sz w:val="24"/>
                <w:szCs w:val="24"/>
              </w:rPr>
              <w:t>чение</w:t>
            </w:r>
            <w:proofErr w:type="spellEnd"/>
          </w:p>
        </w:tc>
      </w:tr>
      <w:tr w:rsidR="0072431A" w:rsidRPr="00691C37" w:rsidTr="006339CA">
        <w:trPr>
          <w:trHeight w:val="285"/>
        </w:trPr>
        <w:tc>
          <w:tcPr>
            <w:tcW w:w="455" w:type="pct"/>
          </w:tcPr>
          <w:p w:rsidR="0072431A" w:rsidRPr="006339CA" w:rsidRDefault="0072431A" w:rsidP="005C6089">
            <w:pPr>
              <w:pStyle w:val="TableParagraph"/>
              <w:spacing w:line="265" w:lineRule="exact"/>
              <w:ind w:left="7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72431A" w:rsidRPr="006339CA" w:rsidRDefault="0072431A" w:rsidP="005C6089">
            <w:pPr>
              <w:pStyle w:val="TableParagraph"/>
              <w:spacing w:line="265" w:lineRule="exact"/>
              <w:ind w:right="285"/>
              <w:jc w:val="right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72431A" w:rsidRPr="006339CA" w:rsidRDefault="0072431A" w:rsidP="005C6089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3</w:t>
            </w:r>
          </w:p>
        </w:tc>
        <w:tc>
          <w:tcPr>
            <w:tcW w:w="3108" w:type="pct"/>
          </w:tcPr>
          <w:p w:rsidR="0072431A" w:rsidRPr="006339CA" w:rsidRDefault="0072431A" w:rsidP="005C6089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4</w:t>
            </w:r>
          </w:p>
        </w:tc>
        <w:tc>
          <w:tcPr>
            <w:tcW w:w="605" w:type="pct"/>
          </w:tcPr>
          <w:p w:rsidR="0072431A" w:rsidRPr="006339CA" w:rsidRDefault="0072431A" w:rsidP="005C6089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5</w:t>
            </w:r>
          </w:p>
        </w:tc>
      </w:tr>
      <w:tr w:rsidR="0072431A" w:rsidRPr="00691C37" w:rsidTr="006339CA">
        <w:trPr>
          <w:trHeight w:val="1256"/>
        </w:trPr>
        <w:tc>
          <w:tcPr>
            <w:tcW w:w="455" w:type="pct"/>
          </w:tcPr>
          <w:p w:rsidR="0072431A" w:rsidRPr="006339CA" w:rsidRDefault="0072431A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72431A" w:rsidRPr="006339CA" w:rsidRDefault="0072431A" w:rsidP="005C6089">
            <w:pPr>
              <w:pStyle w:val="TableParagraph"/>
              <w:spacing w:line="268" w:lineRule="exact"/>
              <w:ind w:right="285"/>
              <w:jc w:val="right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72431A" w:rsidRPr="006339CA" w:rsidRDefault="0072431A" w:rsidP="006339CA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1</w:t>
            </w:r>
            <w:r w:rsidR="006339CA" w:rsidRPr="006339CA">
              <w:rPr>
                <w:sz w:val="24"/>
                <w:szCs w:val="24"/>
              </w:rPr>
              <w:t>,2</w:t>
            </w:r>
          </w:p>
        </w:tc>
        <w:tc>
          <w:tcPr>
            <w:tcW w:w="3108" w:type="pct"/>
          </w:tcPr>
          <w:p w:rsidR="006339CA" w:rsidRDefault="006339CA" w:rsidP="00822CFD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6339CA">
              <w:rPr>
                <w:b/>
                <w:sz w:val="24"/>
                <w:szCs w:val="24"/>
              </w:rPr>
              <w:t>Типы швейных предприятий сервиса.</w:t>
            </w:r>
            <w:r w:rsidRPr="00822CFD">
              <w:rPr>
                <w:sz w:val="24"/>
                <w:szCs w:val="24"/>
              </w:rPr>
              <w:t xml:space="preserve"> </w:t>
            </w:r>
          </w:p>
          <w:p w:rsidR="0072431A" w:rsidRPr="006339CA" w:rsidRDefault="006339CA" w:rsidP="00822CFD">
            <w:pPr>
              <w:pStyle w:val="TableParagraph"/>
              <w:spacing w:line="256" w:lineRule="exact"/>
              <w:ind w:left="9"/>
              <w:rPr>
                <w:b/>
                <w:color w:val="00B0F0"/>
                <w:sz w:val="24"/>
                <w:szCs w:val="24"/>
              </w:rPr>
            </w:pPr>
            <w:r w:rsidRPr="00822CFD">
              <w:rPr>
                <w:sz w:val="24"/>
                <w:szCs w:val="24"/>
              </w:rPr>
              <w:t>Особенности структурного построения швейных предприятий службы быта. Грузопотоки швейных предприятий основных производственных подразделений.</w:t>
            </w:r>
          </w:p>
        </w:tc>
        <w:tc>
          <w:tcPr>
            <w:tcW w:w="605" w:type="pct"/>
          </w:tcPr>
          <w:p w:rsidR="0072431A" w:rsidRPr="00691C37" w:rsidRDefault="006762CD" w:rsidP="00E50A4E">
            <w:pPr>
              <w:pStyle w:val="TableParagraph"/>
              <w:spacing w:line="268" w:lineRule="exact"/>
              <w:ind w:left="137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72431A" w:rsidRPr="00691C37" w:rsidTr="006339CA">
        <w:trPr>
          <w:trHeight w:val="1245"/>
        </w:trPr>
        <w:tc>
          <w:tcPr>
            <w:tcW w:w="455" w:type="pct"/>
          </w:tcPr>
          <w:p w:rsidR="0072431A" w:rsidRPr="006339CA" w:rsidRDefault="0072431A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72431A" w:rsidRPr="006339CA" w:rsidRDefault="0072431A" w:rsidP="005C6089">
            <w:pPr>
              <w:pStyle w:val="TableParagraph"/>
              <w:spacing w:line="268" w:lineRule="exact"/>
              <w:ind w:right="285"/>
              <w:jc w:val="right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8</w:t>
            </w:r>
          </w:p>
        </w:tc>
        <w:tc>
          <w:tcPr>
            <w:tcW w:w="454" w:type="pct"/>
          </w:tcPr>
          <w:p w:rsidR="0072431A" w:rsidRPr="006339CA" w:rsidRDefault="006339CA" w:rsidP="005C6089">
            <w:pPr>
              <w:pStyle w:val="TableParagraph"/>
              <w:spacing w:line="268" w:lineRule="exact"/>
              <w:ind w:left="164" w:right="155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3-6</w:t>
            </w:r>
          </w:p>
        </w:tc>
        <w:tc>
          <w:tcPr>
            <w:tcW w:w="3108" w:type="pct"/>
          </w:tcPr>
          <w:p w:rsidR="0072431A" w:rsidRPr="00691C37" w:rsidRDefault="00822CFD" w:rsidP="00822CFD">
            <w:pPr>
              <w:pStyle w:val="TableParagraph"/>
              <w:spacing w:line="256" w:lineRule="exact"/>
              <w:ind w:left="9"/>
              <w:rPr>
                <w:color w:val="00B0F0"/>
                <w:sz w:val="24"/>
                <w:szCs w:val="24"/>
              </w:rPr>
            </w:pPr>
            <w:r w:rsidRPr="00822CFD">
              <w:rPr>
                <w:b/>
                <w:sz w:val="24"/>
                <w:szCs w:val="24"/>
              </w:rPr>
              <w:t xml:space="preserve">Предварительный расчет технологических процессов и площадей производственных цехов. </w:t>
            </w:r>
            <w:r w:rsidRPr="00822CFD">
              <w:rPr>
                <w:sz w:val="24"/>
                <w:szCs w:val="24"/>
              </w:rPr>
              <w:t>Исходные данные для расчета всех участков  и цехов в зависимости от типа предприятия. Расчет числа рабочих швейных цехов и площади проектируемого предприятия.</w:t>
            </w:r>
          </w:p>
        </w:tc>
        <w:tc>
          <w:tcPr>
            <w:tcW w:w="605" w:type="pct"/>
          </w:tcPr>
          <w:p w:rsidR="0072431A" w:rsidRPr="00691C37" w:rsidRDefault="006762CD" w:rsidP="00E50A4E">
            <w:pPr>
              <w:pStyle w:val="TableParagraph"/>
              <w:spacing w:line="268" w:lineRule="exact"/>
              <w:ind w:left="137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6339CA" w:rsidRPr="00691C37" w:rsidTr="006339CA">
        <w:trPr>
          <w:trHeight w:val="514"/>
        </w:trPr>
        <w:tc>
          <w:tcPr>
            <w:tcW w:w="455" w:type="pct"/>
          </w:tcPr>
          <w:p w:rsidR="006339CA" w:rsidRPr="006339CA" w:rsidRDefault="006339CA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</w:tcPr>
          <w:p w:rsidR="006339CA" w:rsidRPr="006339CA" w:rsidRDefault="006339CA" w:rsidP="005C6089">
            <w:pPr>
              <w:pStyle w:val="TableParagraph"/>
              <w:spacing w:line="268" w:lineRule="exact"/>
              <w:ind w:right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6339CA" w:rsidRPr="006339CA" w:rsidRDefault="00B31A03" w:rsidP="005C6089">
            <w:pPr>
              <w:pStyle w:val="TableParagraph"/>
              <w:spacing w:line="268" w:lineRule="exact"/>
              <w:ind w:left="164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8" w:type="pct"/>
          </w:tcPr>
          <w:p w:rsidR="006339CA" w:rsidRPr="006339CA" w:rsidRDefault="006339CA" w:rsidP="00822CFD">
            <w:pPr>
              <w:pStyle w:val="TableParagraph"/>
              <w:spacing w:line="256" w:lineRule="exact"/>
              <w:ind w:left="9"/>
              <w:rPr>
                <w:b/>
                <w:sz w:val="24"/>
                <w:szCs w:val="24"/>
              </w:rPr>
            </w:pPr>
            <w:r w:rsidRPr="006339CA">
              <w:rPr>
                <w:b/>
                <w:sz w:val="24"/>
                <w:szCs w:val="24"/>
              </w:rPr>
              <w:t>Расчет основных условий при проектировании технологических процессов.</w:t>
            </w:r>
          </w:p>
        </w:tc>
        <w:tc>
          <w:tcPr>
            <w:tcW w:w="605" w:type="pct"/>
          </w:tcPr>
          <w:p w:rsidR="006339CA" w:rsidRPr="00691C37" w:rsidRDefault="006762CD" w:rsidP="00E50A4E">
            <w:pPr>
              <w:pStyle w:val="TableParagraph"/>
              <w:spacing w:line="268" w:lineRule="exact"/>
              <w:ind w:left="137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72431A" w:rsidRPr="00691C37" w:rsidTr="006339CA">
        <w:trPr>
          <w:trHeight w:val="557"/>
        </w:trPr>
        <w:tc>
          <w:tcPr>
            <w:tcW w:w="455" w:type="pct"/>
          </w:tcPr>
          <w:p w:rsidR="0072431A" w:rsidRPr="006339CA" w:rsidRDefault="006339CA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:rsidR="0072431A" w:rsidRPr="006339CA" w:rsidRDefault="006339CA" w:rsidP="005C6089">
            <w:pPr>
              <w:pStyle w:val="TableParagraph"/>
              <w:spacing w:line="268" w:lineRule="exact"/>
              <w:ind w:right="285"/>
              <w:jc w:val="right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72431A" w:rsidRPr="006339CA" w:rsidRDefault="00B31A03" w:rsidP="005C6089">
            <w:pPr>
              <w:pStyle w:val="TableParagraph"/>
              <w:spacing w:line="268" w:lineRule="exact"/>
              <w:ind w:left="164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</w:t>
            </w:r>
          </w:p>
        </w:tc>
        <w:tc>
          <w:tcPr>
            <w:tcW w:w="3108" w:type="pct"/>
          </w:tcPr>
          <w:p w:rsidR="0072431A" w:rsidRPr="006339CA" w:rsidRDefault="00822CFD" w:rsidP="006B04A7">
            <w:pPr>
              <w:pStyle w:val="TableParagraph"/>
              <w:spacing w:before="1" w:line="276" w:lineRule="exact"/>
              <w:ind w:left="107"/>
              <w:rPr>
                <w:sz w:val="24"/>
                <w:szCs w:val="24"/>
              </w:rPr>
            </w:pPr>
            <w:r w:rsidRPr="006339CA">
              <w:rPr>
                <w:b/>
                <w:sz w:val="24"/>
                <w:szCs w:val="24"/>
              </w:rPr>
              <w:t xml:space="preserve">Типовая методика составления схем разделения труда при изготовлении одежды по индивидуальным заказам. </w:t>
            </w:r>
            <w:r w:rsidRPr="006339CA">
              <w:rPr>
                <w:sz w:val="24"/>
                <w:szCs w:val="24"/>
              </w:rPr>
              <w:t xml:space="preserve">Особенности составления технологической последовательности изготовления изделий. Условия комплектования  технологических операций </w:t>
            </w:r>
            <w:proofErr w:type="gramStart"/>
            <w:r w:rsidRPr="006339CA">
              <w:rPr>
                <w:sz w:val="24"/>
                <w:szCs w:val="24"/>
              </w:rPr>
              <w:t>в</w:t>
            </w:r>
            <w:proofErr w:type="gramEnd"/>
            <w:r w:rsidRPr="006339CA">
              <w:rPr>
                <w:sz w:val="24"/>
                <w:szCs w:val="24"/>
              </w:rPr>
              <w:t xml:space="preserve"> организационные. Методика </w:t>
            </w:r>
            <w:proofErr w:type="gramStart"/>
            <w:r w:rsidRPr="006339CA">
              <w:rPr>
                <w:sz w:val="24"/>
                <w:szCs w:val="24"/>
              </w:rPr>
              <w:t>составления технологических схем процессов изготовления одежды</w:t>
            </w:r>
            <w:proofErr w:type="gramEnd"/>
            <w:r w:rsidRPr="006339CA">
              <w:rPr>
                <w:sz w:val="24"/>
                <w:szCs w:val="24"/>
              </w:rPr>
              <w:t xml:space="preserve"> по индивидуальным заказам. </w:t>
            </w:r>
          </w:p>
        </w:tc>
        <w:tc>
          <w:tcPr>
            <w:tcW w:w="605" w:type="pct"/>
          </w:tcPr>
          <w:p w:rsidR="0072431A" w:rsidRPr="00691C37" w:rsidRDefault="006762CD" w:rsidP="00E50A4E">
            <w:pPr>
              <w:pStyle w:val="TableParagraph"/>
              <w:spacing w:line="268" w:lineRule="exact"/>
              <w:ind w:left="137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72431A" w:rsidRPr="00691C37" w:rsidTr="006339CA">
        <w:trPr>
          <w:trHeight w:val="1407"/>
        </w:trPr>
        <w:tc>
          <w:tcPr>
            <w:tcW w:w="455" w:type="pct"/>
          </w:tcPr>
          <w:p w:rsidR="0072431A" w:rsidRPr="006339CA" w:rsidRDefault="006339CA" w:rsidP="005C608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8" w:type="pct"/>
          </w:tcPr>
          <w:p w:rsidR="0072431A" w:rsidRPr="006339CA" w:rsidRDefault="006339CA" w:rsidP="005C6089">
            <w:pPr>
              <w:pStyle w:val="TableParagraph"/>
              <w:spacing w:line="270" w:lineRule="exact"/>
              <w:ind w:right="225"/>
              <w:jc w:val="right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72431A" w:rsidRPr="006339CA" w:rsidRDefault="00B31A03" w:rsidP="005C6089">
            <w:pPr>
              <w:pStyle w:val="TableParagraph"/>
              <w:spacing w:line="270" w:lineRule="exact"/>
              <w:ind w:left="164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3108" w:type="pct"/>
          </w:tcPr>
          <w:p w:rsidR="0072431A" w:rsidRPr="006339CA" w:rsidRDefault="00822CFD" w:rsidP="006B04A7">
            <w:pPr>
              <w:pStyle w:val="TableParagraph"/>
              <w:tabs>
                <w:tab w:val="left" w:pos="1479"/>
                <w:tab w:val="left" w:pos="2528"/>
                <w:tab w:val="left" w:pos="3913"/>
                <w:tab w:val="left" w:pos="4950"/>
              </w:tabs>
              <w:spacing w:before="1" w:line="276" w:lineRule="exact"/>
              <w:ind w:left="107" w:right="101"/>
              <w:rPr>
                <w:sz w:val="24"/>
                <w:szCs w:val="24"/>
              </w:rPr>
            </w:pPr>
            <w:r w:rsidRPr="006339CA">
              <w:rPr>
                <w:b/>
                <w:sz w:val="24"/>
                <w:szCs w:val="24"/>
              </w:rPr>
              <w:t>Расчет участка запуска.</w:t>
            </w:r>
            <w:r w:rsidRPr="006339CA">
              <w:rPr>
                <w:sz w:val="24"/>
                <w:szCs w:val="24"/>
              </w:rPr>
              <w:t xml:space="preserve"> Схемы движения заказов в ателье. Расчет зон хранения отрезов материалов, спорков и изделий после примерки. Определение количества рабочих по операциям участка запуска. Планировка участка запуска. </w:t>
            </w:r>
          </w:p>
        </w:tc>
        <w:tc>
          <w:tcPr>
            <w:tcW w:w="605" w:type="pct"/>
          </w:tcPr>
          <w:p w:rsidR="0072431A" w:rsidRPr="00822CFD" w:rsidRDefault="006762CD" w:rsidP="00E50A4E">
            <w:pPr>
              <w:pStyle w:val="TableParagraph"/>
              <w:spacing w:line="270" w:lineRule="exact"/>
              <w:ind w:left="137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72431A" w:rsidRPr="00691C37" w:rsidTr="006339CA">
        <w:trPr>
          <w:trHeight w:val="1104"/>
        </w:trPr>
        <w:tc>
          <w:tcPr>
            <w:tcW w:w="455" w:type="pct"/>
          </w:tcPr>
          <w:p w:rsidR="0072431A" w:rsidRPr="006339CA" w:rsidRDefault="006339CA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8</w:t>
            </w:r>
          </w:p>
        </w:tc>
        <w:tc>
          <w:tcPr>
            <w:tcW w:w="378" w:type="pct"/>
          </w:tcPr>
          <w:p w:rsidR="0072431A" w:rsidRPr="006339CA" w:rsidRDefault="0072431A" w:rsidP="005C6089">
            <w:pPr>
              <w:pStyle w:val="TableParagraph"/>
              <w:spacing w:line="268" w:lineRule="exact"/>
              <w:ind w:right="285"/>
              <w:jc w:val="right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72431A" w:rsidRPr="006339CA" w:rsidRDefault="00B31A03" w:rsidP="005C608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</w:tc>
        <w:tc>
          <w:tcPr>
            <w:tcW w:w="3108" w:type="pct"/>
          </w:tcPr>
          <w:p w:rsidR="0072431A" w:rsidRPr="006339CA" w:rsidRDefault="00822CFD" w:rsidP="006B04A7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6339CA">
              <w:rPr>
                <w:b/>
                <w:sz w:val="27"/>
                <w:szCs w:val="27"/>
              </w:rPr>
              <w:t>Расчет салона и склада изделий.</w:t>
            </w:r>
            <w:r w:rsidRPr="006339CA">
              <w:rPr>
                <w:sz w:val="27"/>
                <w:szCs w:val="27"/>
              </w:rPr>
              <w:t xml:space="preserve"> Выполнение основных технологических расчетов по всем условно выделенным зонам салона. Расчет площади склада готовых и подготовленных к примерке изделий. Ознакомление с принципами планировки салона и </w:t>
            </w:r>
            <w:proofErr w:type="gramStart"/>
            <w:r w:rsidRPr="006339CA">
              <w:rPr>
                <w:sz w:val="27"/>
                <w:szCs w:val="27"/>
              </w:rPr>
              <w:t>склада</w:t>
            </w:r>
            <w:proofErr w:type="gramEnd"/>
            <w:r w:rsidRPr="006339CA">
              <w:rPr>
                <w:sz w:val="27"/>
                <w:szCs w:val="27"/>
              </w:rPr>
              <w:t xml:space="preserve"> готовых и подготовленных к примерке изделий. </w:t>
            </w:r>
          </w:p>
        </w:tc>
        <w:tc>
          <w:tcPr>
            <w:tcW w:w="605" w:type="pct"/>
          </w:tcPr>
          <w:p w:rsidR="0072431A" w:rsidRPr="00691C37" w:rsidRDefault="006762CD" w:rsidP="00E50A4E">
            <w:pPr>
              <w:pStyle w:val="TableParagraph"/>
              <w:spacing w:line="268" w:lineRule="exact"/>
              <w:ind w:left="140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822CFD" w:rsidRPr="00691C37" w:rsidTr="006339CA">
        <w:trPr>
          <w:trHeight w:val="1104"/>
        </w:trPr>
        <w:tc>
          <w:tcPr>
            <w:tcW w:w="455" w:type="pct"/>
          </w:tcPr>
          <w:p w:rsidR="00822CFD" w:rsidRPr="006339CA" w:rsidRDefault="006339CA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</w:tcPr>
          <w:p w:rsidR="00822CFD" w:rsidRPr="006339CA" w:rsidRDefault="006339CA" w:rsidP="005C6089">
            <w:pPr>
              <w:pStyle w:val="TableParagraph"/>
              <w:spacing w:line="268" w:lineRule="exact"/>
              <w:ind w:right="285"/>
              <w:jc w:val="right"/>
              <w:rPr>
                <w:sz w:val="24"/>
                <w:szCs w:val="24"/>
              </w:rPr>
            </w:pPr>
            <w:r w:rsidRPr="006339CA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822CFD" w:rsidRPr="006339CA" w:rsidRDefault="00B31A03" w:rsidP="005C608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3108" w:type="pct"/>
          </w:tcPr>
          <w:p w:rsidR="00822CFD" w:rsidRPr="006339CA" w:rsidRDefault="00822CFD" w:rsidP="006B04A7">
            <w:pPr>
              <w:pStyle w:val="TableParagraph"/>
              <w:spacing w:before="1" w:line="276" w:lineRule="exact"/>
              <w:ind w:left="107" w:right="100"/>
              <w:rPr>
                <w:b/>
                <w:sz w:val="27"/>
                <w:szCs w:val="27"/>
              </w:rPr>
            </w:pPr>
            <w:r w:rsidRPr="006339CA">
              <w:rPr>
                <w:b/>
                <w:sz w:val="27"/>
                <w:szCs w:val="27"/>
              </w:rPr>
              <w:t>Расчет экспериментального цеха.</w:t>
            </w:r>
            <w:r w:rsidRPr="006339CA">
              <w:rPr>
                <w:sz w:val="27"/>
                <w:szCs w:val="27"/>
              </w:rPr>
              <w:t xml:space="preserve"> Виды </w:t>
            </w:r>
            <w:proofErr w:type="gramStart"/>
            <w:r w:rsidRPr="006339CA">
              <w:rPr>
                <w:sz w:val="27"/>
                <w:szCs w:val="27"/>
              </w:rPr>
              <w:t>работ</w:t>
            </w:r>
            <w:proofErr w:type="gramEnd"/>
            <w:r w:rsidRPr="006339CA">
              <w:rPr>
                <w:sz w:val="27"/>
                <w:szCs w:val="27"/>
              </w:rPr>
              <w:t xml:space="preserve"> выполняемые в экспериментальном цехе. Расчет исходных данных для проектирования экспериментального цеха или группы. Расчет количества исполнителей по видам работ и количества оборудования, определение площади цеха. Особенности планировки экспериментального цеха. </w:t>
            </w:r>
          </w:p>
        </w:tc>
        <w:tc>
          <w:tcPr>
            <w:tcW w:w="605" w:type="pct"/>
          </w:tcPr>
          <w:p w:rsidR="00822CFD" w:rsidRPr="00691C37" w:rsidRDefault="006762CD" w:rsidP="00E50A4E">
            <w:pPr>
              <w:pStyle w:val="TableParagraph"/>
              <w:spacing w:line="268" w:lineRule="exact"/>
              <w:ind w:left="140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72431A" w:rsidRPr="00691C37" w:rsidTr="006339CA">
        <w:trPr>
          <w:trHeight w:val="275"/>
        </w:trPr>
        <w:tc>
          <w:tcPr>
            <w:tcW w:w="455" w:type="pct"/>
          </w:tcPr>
          <w:p w:rsidR="0072431A" w:rsidRPr="006339CA" w:rsidRDefault="0072431A" w:rsidP="005C6089">
            <w:pPr>
              <w:pStyle w:val="TableParagraph"/>
              <w:spacing w:line="256" w:lineRule="exact"/>
              <w:ind w:left="89" w:right="80"/>
              <w:jc w:val="center"/>
              <w:rPr>
                <w:b/>
                <w:sz w:val="24"/>
                <w:szCs w:val="24"/>
              </w:rPr>
            </w:pPr>
            <w:r w:rsidRPr="006339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72431A" w:rsidRPr="006339CA" w:rsidRDefault="0072431A" w:rsidP="00822CFD">
            <w:pPr>
              <w:pStyle w:val="TableParagraph"/>
              <w:spacing w:line="256" w:lineRule="exact"/>
              <w:ind w:right="225"/>
              <w:jc w:val="right"/>
              <w:rPr>
                <w:b/>
                <w:sz w:val="24"/>
                <w:szCs w:val="24"/>
              </w:rPr>
            </w:pPr>
            <w:r w:rsidRPr="006339CA">
              <w:rPr>
                <w:b/>
                <w:sz w:val="24"/>
                <w:szCs w:val="24"/>
              </w:rPr>
              <w:t>3</w:t>
            </w:r>
            <w:r w:rsidR="00822CFD" w:rsidRPr="006339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72431A" w:rsidRPr="00691C37" w:rsidRDefault="0072431A" w:rsidP="005C6089">
            <w:pPr>
              <w:pStyle w:val="TableParagraph"/>
              <w:rPr>
                <w:color w:val="00B0F0"/>
                <w:sz w:val="20"/>
                <w:szCs w:val="20"/>
              </w:rPr>
            </w:pPr>
          </w:p>
        </w:tc>
        <w:tc>
          <w:tcPr>
            <w:tcW w:w="3108" w:type="pct"/>
          </w:tcPr>
          <w:p w:rsidR="0072431A" w:rsidRPr="00691C37" w:rsidRDefault="0072431A" w:rsidP="005C6089">
            <w:pPr>
              <w:pStyle w:val="TableParagraph"/>
              <w:rPr>
                <w:color w:val="00B0F0"/>
                <w:sz w:val="20"/>
                <w:szCs w:val="20"/>
              </w:rPr>
            </w:pPr>
          </w:p>
        </w:tc>
        <w:tc>
          <w:tcPr>
            <w:tcW w:w="605" w:type="pct"/>
          </w:tcPr>
          <w:p w:rsidR="0072431A" w:rsidRPr="00691C37" w:rsidRDefault="0072431A" w:rsidP="005C6089">
            <w:pPr>
              <w:pStyle w:val="TableParagraph"/>
              <w:rPr>
                <w:color w:val="00B0F0"/>
                <w:sz w:val="20"/>
                <w:szCs w:val="20"/>
              </w:rPr>
            </w:pPr>
          </w:p>
        </w:tc>
      </w:tr>
    </w:tbl>
    <w:p w:rsidR="0072431A" w:rsidRPr="00234F56" w:rsidRDefault="0072431A" w:rsidP="0072431A">
      <w:pPr>
        <w:pStyle w:val="a5"/>
        <w:numPr>
          <w:ilvl w:val="0"/>
          <w:numId w:val="5"/>
        </w:numPr>
        <w:tabs>
          <w:tab w:val="clear" w:pos="3477"/>
          <w:tab w:val="left" w:pos="-440"/>
          <w:tab w:val="num" w:pos="-110"/>
        </w:tabs>
        <w:spacing w:before="71"/>
        <w:ind w:left="330"/>
        <w:jc w:val="center"/>
        <w:rPr>
          <w:b/>
          <w:bCs/>
          <w:sz w:val="24"/>
          <w:szCs w:val="24"/>
        </w:rPr>
      </w:pPr>
      <w:r w:rsidRPr="00234F56">
        <w:rPr>
          <w:b/>
          <w:bCs/>
          <w:sz w:val="24"/>
          <w:szCs w:val="24"/>
        </w:rPr>
        <w:t>Перечень лабораторных работ</w:t>
      </w:r>
    </w:p>
    <w:p w:rsidR="0072431A" w:rsidRPr="00234F56" w:rsidRDefault="0072431A" w:rsidP="0072431A">
      <w:pPr>
        <w:pStyle w:val="a3"/>
        <w:tabs>
          <w:tab w:val="left" w:pos="-440"/>
          <w:tab w:val="num" w:pos="-110"/>
        </w:tabs>
        <w:spacing w:before="7"/>
        <w:ind w:left="330"/>
        <w:jc w:val="center"/>
        <w:rPr>
          <w:b/>
          <w:bCs/>
          <w:sz w:val="23"/>
          <w:szCs w:val="23"/>
        </w:rPr>
      </w:pPr>
    </w:p>
    <w:p w:rsidR="0072431A" w:rsidRPr="00234F56" w:rsidRDefault="0072431A" w:rsidP="0072431A">
      <w:pPr>
        <w:pStyle w:val="a3"/>
        <w:ind w:left="1290"/>
      </w:pPr>
      <w:r w:rsidRPr="00234F56">
        <w:t>По данной дисциплине лабораторные занятия не предусмотрены.</w:t>
      </w:r>
    </w:p>
    <w:p w:rsidR="0072431A" w:rsidRPr="00691C37" w:rsidRDefault="0072431A" w:rsidP="0072431A">
      <w:pPr>
        <w:pStyle w:val="a3"/>
        <w:spacing w:before="5"/>
        <w:rPr>
          <w:color w:val="00B0F0"/>
        </w:rPr>
      </w:pPr>
    </w:p>
    <w:p w:rsidR="0072431A" w:rsidRPr="00234F56" w:rsidRDefault="0072431A" w:rsidP="00234F56">
      <w:pPr>
        <w:pStyle w:val="1"/>
        <w:numPr>
          <w:ilvl w:val="0"/>
          <w:numId w:val="5"/>
        </w:numPr>
        <w:tabs>
          <w:tab w:val="left" w:pos="2928"/>
        </w:tabs>
      </w:pPr>
      <w:r w:rsidRPr="00234F56">
        <w:t>Задания для самостоятельной работы студентов</w:t>
      </w:r>
    </w:p>
    <w:p w:rsidR="0072431A" w:rsidRPr="00691C37" w:rsidRDefault="0072431A" w:rsidP="0072431A">
      <w:pPr>
        <w:pStyle w:val="a3"/>
        <w:spacing w:before="3"/>
        <w:rPr>
          <w:b/>
          <w:bCs/>
          <w:color w:val="00B0F0"/>
        </w:rPr>
      </w:pPr>
    </w:p>
    <w:tbl>
      <w:tblPr>
        <w:tblW w:w="5000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47"/>
        <w:gridCol w:w="1044"/>
        <w:gridCol w:w="6197"/>
        <w:gridCol w:w="1564"/>
      </w:tblGrid>
      <w:tr w:rsidR="0072431A" w:rsidRPr="00691C37" w:rsidTr="006B3BC5">
        <w:trPr>
          <w:trHeight w:val="749"/>
        </w:trPr>
        <w:tc>
          <w:tcPr>
            <w:tcW w:w="439" w:type="pct"/>
          </w:tcPr>
          <w:p w:rsidR="0072431A" w:rsidRPr="00540F07" w:rsidRDefault="0072431A" w:rsidP="005C6089">
            <w:pPr>
              <w:pStyle w:val="TableParagraph"/>
              <w:ind w:left="162" w:right="135" w:firstLine="148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№ темы</w:t>
            </w:r>
          </w:p>
        </w:tc>
        <w:tc>
          <w:tcPr>
            <w:tcW w:w="541" w:type="pct"/>
          </w:tcPr>
          <w:p w:rsidR="0072431A" w:rsidRPr="00540F07" w:rsidRDefault="0072431A" w:rsidP="005C6089">
            <w:pPr>
              <w:pStyle w:val="TableParagraph"/>
              <w:ind w:left="182" w:right="187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Всего часов</w:t>
            </w:r>
          </w:p>
        </w:tc>
        <w:tc>
          <w:tcPr>
            <w:tcW w:w="3210" w:type="pct"/>
          </w:tcPr>
          <w:p w:rsidR="0072431A" w:rsidRPr="00540F07" w:rsidRDefault="0072431A" w:rsidP="005C6089">
            <w:pPr>
              <w:pStyle w:val="TableParagraph"/>
              <w:spacing w:line="270" w:lineRule="exact"/>
              <w:ind w:left="624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Вопросы для самостоятельного изучения (задания)</w:t>
            </w:r>
          </w:p>
        </w:tc>
        <w:tc>
          <w:tcPr>
            <w:tcW w:w="810" w:type="pct"/>
          </w:tcPr>
          <w:p w:rsidR="0072431A" w:rsidRPr="00540F07" w:rsidRDefault="0072431A" w:rsidP="006B3BC5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0F07">
              <w:rPr>
                <w:sz w:val="24"/>
                <w:szCs w:val="24"/>
              </w:rPr>
              <w:t>Учебно</w:t>
            </w:r>
            <w:proofErr w:type="spellEnd"/>
            <w:r w:rsidRPr="00540F07">
              <w:rPr>
                <w:sz w:val="24"/>
                <w:szCs w:val="24"/>
              </w:rPr>
              <w:t>- методическое</w:t>
            </w:r>
            <w:proofErr w:type="gramEnd"/>
            <w:r w:rsidR="00234F56" w:rsidRPr="00540F07">
              <w:rPr>
                <w:sz w:val="24"/>
                <w:szCs w:val="24"/>
              </w:rPr>
              <w:t xml:space="preserve"> </w:t>
            </w:r>
            <w:r w:rsidRPr="00540F07">
              <w:rPr>
                <w:sz w:val="24"/>
                <w:szCs w:val="24"/>
              </w:rPr>
              <w:t>обеспечение</w:t>
            </w:r>
          </w:p>
        </w:tc>
      </w:tr>
      <w:tr w:rsidR="00234F56" w:rsidRPr="00691C37" w:rsidTr="006B3BC5">
        <w:trPr>
          <w:trHeight w:val="641"/>
        </w:trPr>
        <w:tc>
          <w:tcPr>
            <w:tcW w:w="439" w:type="pct"/>
          </w:tcPr>
          <w:p w:rsidR="00234F56" w:rsidRPr="00540F07" w:rsidRDefault="00234F56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:rsidR="00234F56" w:rsidRPr="00540F07" w:rsidRDefault="00234F56" w:rsidP="005C6089">
            <w:pPr>
              <w:pStyle w:val="TableParagraph"/>
              <w:spacing w:line="268" w:lineRule="exact"/>
              <w:ind w:left="43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8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Формы организации швейного производства на современном этапе.</w:t>
            </w:r>
          </w:p>
        </w:tc>
        <w:tc>
          <w:tcPr>
            <w:tcW w:w="810" w:type="pct"/>
          </w:tcPr>
          <w:p w:rsidR="00234F56" w:rsidRPr="00540F07" w:rsidRDefault="00E50A4E" w:rsidP="005C6089">
            <w:pPr>
              <w:pStyle w:val="TableParagraph"/>
              <w:spacing w:line="268" w:lineRule="exact"/>
              <w:ind w:left="140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3-9]</w:t>
            </w:r>
          </w:p>
        </w:tc>
      </w:tr>
      <w:tr w:rsidR="00234F56" w:rsidRPr="00691C37" w:rsidTr="006B3BC5">
        <w:trPr>
          <w:trHeight w:val="827"/>
        </w:trPr>
        <w:tc>
          <w:tcPr>
            <w:tcW w:w="439" w:type="pct"/>
          </w:tcPr>
          <w:p w:rsidR="00234F56" w:rsidRPr="00540F07" w:rsidRDefault="00234F56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234F56" w:rsidRPr="00540F07" w:rsidRDefault="00234F56" w:rsidP="005C6089">
            <w:pPr>
              <w:pStyle w:val="TableParagraph"/>
              <w:spacing w:line="268" w:lineRule="exact"/>
              <w:ind w:left="43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6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Состав производственных участков и цехов швейных предприятий различных типов. Схемы грузопотоков швейных предприятий различных типов.</w:t>
            </w:r>
          </w:p>
        </w:tc>
        <w:tc>
          <w:tcPr>
            <w:tcW w:w="810" w:type="pct"/>
          </w:tcPr>
          <w:p w:rsidR="00234F56" w:rsidRPr="00540F07" w:rsidRDefault="00E50A4E" w:rsidP="005C6089">
            <w:pPr>
              <w:pStyle w:val="TableParagraph"/>
              <w:spacing w:line="268" w:lineRule="exact"/>
              <w:ind w:left="137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3-9]</w:t>
            </w:r>
          </w:p>
        </w:tc>
      </w:tr>
      <w:tr w:rsidR="00234F56" w:rsidRPr="00691C37" w:rsidTr="006B3BC5">
        <w:trPr>
          <w:trHeight w:val="551"/>
        </w:trPr>
        <w:tc>
          <w:tcPr>
            <w:tcW w:w="439" w:type="pct"/>
          </w:tcPr>
          <w:p w:rsidR="00234F56" w:rsidRPr="00540F07" w:rsidRDefault="00234F56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:rsidR="00234F56" w:rsidRPr="00540F07" w:rsidRDefault="00540F07" w:rsidP="005C6089">
            <w:pPr>
              <w:pStyle w:val="TableParagraph"/>
              <w:spacing w:line="268" w:lineRule="exact"/>
              <w:ind w:left="37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4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Особенности технологических процессов изготовления швейных изделий по индивидуальным заказам. Задачи предварительного расчета технологических процессов и площадей производственных цехов.</w:t>
            </w:r>
          </w:p>
        </w:tc>
        <w:tc>
          <w:tcPr>
            <w:tcW w:w="810" w:type="pct"/>
          </w:tcPr>
          <w:p w:rsidR="00234F56" w:rsidRPr="00540F07" w:rsidRDefault="00E50A4E" w:rsidP="005C6089">
            <w:pPr>
              <w:pStyle w:val="TableParagraph"/>
              <w:spacing w:line="268" w:lineRule="exact"/>
              <w:ind w:left="137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3-9]</w:t>
            </w:r>
          </w:p>
        </w:tc>
      </w:tr>
      <w:tr w:rsidR="00234F56" w:rsidRPr="00691C37" w:rsidTr="006B3BC5">
        <w:trPr>
          <w:trHeight w:val="275"/>
        </w:trPr>
        <w:tc>
          <w:tcPr>
            <w:tcW w:w="439" w:type="pct"/>
          </w:tcPr>
          <w:p w:rsidR="00234F56" w:rsidRPr="00540F07" w:rsidRDefault="00234F56" w:rsidP="005C6089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</w:tcPr>
          <w:p w:rsidR="00234F56" w:rsidRPr="00540F07" w:rsidRDefault="00540F07" w:rsidP="005C6089">
            <w:pPr>
              <w:pStyle w:val="TableParagraph"/>
              <w:spacing w:line="256" w:lineRule="exact"/>
              <w:ind w:left="37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6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Типы технологических процессов изготовления одежды по индивидуальным заказам. Составление технологических последовательностей обработки изделий с различными сочетаниями модельных, конструктивных и технологических особенностей.</w:t>
            </w:r>
          </w:p>
        </w:tc>
        <w:tc>
          <w:tcPr>
            <w:tcW w:w="810" w:type="pct"/>
          </w:tcPr>
          <w:p w:rsidR="00234F56" w:rsidRPr="00540F07" w:rsidRDefault="00E50A4E" w:rsidP="00E50A4E">
            <w:pPr>
              <w:pStyle w:val="TableParagraph"/>
              <w:spacing w:line="256" w:lineRule="exact"/>
              <w:ind w:left="137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234F56" w:rsidRPr="00691C37" w:rsidTr="006B3BC5">
        <w:trPr>
          <w:trHeight w:val="551"/>
        </w:trPr>
        <w:tc>
          <w:tcPr>
            <w:tcW w:w="439" w:type="pct"/>
          </w:tcPr>
          <w:p w:rsidR="00234F56" w:rsidRPr="00540F07" w:rsidRDefault="00234F56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</w:tcPr>
          <w:p w:rsidR="00234F56" w:rsidRPr="00540F07" w:rsidRDefault="00540F07" w:rsidP="005C6089">
            <w:pPr>
              <w:pStyle w:val="TableParagraph"/>
              <w:spacing w:line="268" w:lineRule="exact"/>
              <w:ind w:left="37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4</w:t>
            </w:r>
          </w:p>
        </w:tc>
        <w:tc>
          <w:tcPr>
            <w:tcW w:w="3210" w:type="pct"/>
          </w:tcPr>
          <w:p w:rsidR="00234F56" w:rsidRPr="00540F07" w:rsidRDefault="00540F07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Расчет основных условий при проектировании технологических процессов.</w:t>
            </w:r>
          </w:p>
        </w:tc>
        <w:tc>
          <w:tcPr>
            <w:tcW w:w="810" w:type="pct"/>
          </w:tcPr>
          <w:p w:rsidR="00234F56" w:rsidRPr="00540F07" w:rsidRDefault="00E50A4E" w:rsidP="005C6089">
            <w:pPr>
              <w:pStyle w:val="TableParagraph"/>
              <w:spacing w:line="268" w:lineRule="exact"/>
              <w:ind w:left="140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3-9]</w:t>
            </w:r>
          </w:p>
        </w:tc>
      </w:tr>
      <w:tr w:rsidR="00234F56" w:rsidRPr="00691C37" w:rsidTr="006B3BC5">
        <w:trPr>
          <w:trHeight w:val="828"/>
        </w:trPr>
        <w:tc>
          <w:tcPr>
            <w:tcW w:w="439" w:type="pct"/>
          </w:tcPr>
          <w:p w:rsidR="00234F56" w:rsidRPr="00540F07" w:rsidRDefault="00540F07" w:rsidP="005C608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6</w:t>
            </w:r>
          </w:p>
        </w:tc>
        <w:tc>
          <w:tcPr>
            <w:tcW w:w="541" w:type="pct"/>
          </w:tcPr>
          <w:p w:rsidR="00234F56" w:rsidRPr="00540F07" w:rsidRDefault="00234F56" w:rsidP="005C6089">
            <w:pPr>
              <w:pStyle w:val="TableParagraph"/>
              <w:spacing w:line="268" w:lineRule="exact"/>
              <w:ind w:left="43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4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 xml:space="preserve">Требования  комплектования  технологических операций </w:t>
            </w:r>
            <w:proofErr w:type="gramStart"/>
            <w:r w:rsidRPr="00540F07">
              <w:rPr>
                <w:sz w:val="24"/>
                <w:szCs w:val="24"/>
              </w:rPr>
              <w:t>в</w:t>
            </w:r>
            <w:proofErr w:type="gramEnd"/>
            <w:r w:rsidRPr="00540F07">
              <w:rPr>
                <w:sz w:val="24"/>
                <w:szCs w:val="24"/>
              </w:rPr>
              <w:t xml:space="preserve"> организационные. Особенности  составления схем  разделения труда в зависимости  от объекта.</w:t>
            </w:r>
          </w:p>
        </w:tc>
        <w:tc>
          <w:tcPr>
            <w:tcW w:w="810" w:type="pct"/>
          </w:tcPr>
          <w:p w:rsidR="00234F56" w:rsidRPr="00540F07" w:rsidRDefault="00E50A4E" w:rsidP="005C6089">
            <w:pPr>
              <w:pStyle w:val="TableParagraph"/>
              <w:spacing w:line="268" w:lineRule="exact"/>
              <w:ind w:left="140" w:right="131"/>
              <w:jc w:val="center"/>
              <w:rPr>
                <w:color w:val="00B0F0"/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3-9]</w:t>
            </w:r>
          </w:p>
        </w:tc>
      </w:tr>
      <w:tr w:rsidR="00234F56" w:rsidRPr="00691C37" w:rsidTr="006B3BC5">
        <w:trPr>
          <w:trHeight w:val="278"/>
        </w:trPr>
        <w:tc>
          <w:tcPr>
            <w:tcW w:w="439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81" w:right="88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7</w:t>
            </w:r>
          </w:p>
        </w:tc>
        <w:tc>
          <w:tcPr>
            <w:tcW w:w="541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37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4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Задачи участка запуска. Функции и задачи рабочих участка запуска. Определение площади участка запуска.</w:t>
            </w:r>
          </w:p>
        </w:tc>
        <w:tc>
          <w:tcPr>
            <w:tcW w:w="810" w:type="pct"/>
          </w:tcPr>
          <w:p w:rsidR="00234F56" w:rsidRPr="00E50A4E" w:rsidRDefault="00E50A4E" w:rsidP="00E50A4E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3-9]</w:t>
            </w:r>
          </w:p>
        </w:tc>
      </w:tr>
      <w:tr w:rsidR="00234F56" w:rsidRPr="00691C37" w:rsidTr="006B3BC5">
        <w:trPr>
          <w:trHeight w:val="278"/>
        </w:trPr>
        <w:tc>
          <w:tcPr>
            <w:tcW w:w="439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81" w:right="88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8</w:t>
            </w:r>
          </w:p>
        </w:tc>
        <w:tc>
          <w:tcPr>
            <w:tcW w:w="541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37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6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 xml:space="preserve">Роль и назначение салонов и приемных пунктов. Задачи </w:t>
            </w:r>
            <w:proofErr w:type="gramStart"/>
            <w:r w:rsidRPr="00540F07">
              <w:rPr>
                <w:sz w:val="24"/>
                <w:szCs w:val="24"/>
              </w:rPr>
              <w:t>работающих</w:t>
            </w:r>
            <w:proofErr w:type="gramEnd"/>
            <w:r w:rsidRPr="00540F07">
              <w:rPr>
                <w:sz w:val="24"/>
                <w:szCs w:val="24"/>
              </w:rPr>
              <w:t xml:space="preserve"> салона. Расчет численности  работников </w:t>
            </w:r>
            <w:r w:rsidRPr="00540F07">
              <w:rPr>
                <w:sz w:val="24"/>
                <w:szCs w:val="24"/>
              </w:rPr>
              <w:lastRenderedPageBreak/>
              <w:t>салона.</w:t>
            </w:r>
          </w:p>
        </w:tc>
        <w:tc>
          <w:tcPr>
            <w:tcW w:w="810" w:type="pct"/>
          </w:tcPr>
          <w:p w:rsidR="00234F56" w:rsidRPr="00E50A4E" w:rsidRDefault="00E50A4E" w:rsidP="00E50A4E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lastRenderedPageBreak/>
              <w:t>[1, 3-9]</w:t>
            </w:r>
          </w:p>
        </w:tc>
      </w:tr>
      <w:tr w:rsidR="00234F56" w:rsidRPr="00691C37" w:rsidTr="006B3BC5">
        <w:trPr>
          <w:trHeight w:val="278"/>
        </w:trPr>
        <w:tc>
          <w:tcPr>
            <w:tcW w:w="439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81" w:right="88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41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37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6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Виды отделочных работ, выполняемых на предприятиях службы быта. Задачи цеха изготовления отделок.</w:t>
            </w:r>
          </w:p>
        </w:tc>
        <w:tc>
          <w:tcPr>
            <w:tcW w:w="810" w:type="pct"/>
          </w:tcPr>
          <w:p w:rsidR="00234F56" w:rsidRPr="00E50A4E" w:rsidRDefault="00E50A4E" w:rsidP="00E50A4E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[1, 3-9]</w:t>
            </w:r>
          </w:p>
        </w:tc>
      </w:tr>
      <w:tr w:rsidR="00234F56" w:rsidRPr="00691C37" w:rsidTr="006B3BC5">
        <w:trPr>
          <w:trHeight w:val="278"/>
        </w:trPr>
        <w:tc>
          <w:tcPr>
            <w:tcW w:w="439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81" w:right="88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37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6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Задачи модельно-конструкторской, технологической, лекальной групп, группы нормирования экспериментального цеха.</w:t>
            </w:r>
          </w:p>
        </w:tc>
        <w:tc>
          <w:tcPr>
            <w:tcW w:w="810" w:type="pct"/>
          </w:tcPr>
          <w:p w:rsidR="00234F56" w:rsidRPr="00E50A4E" w:rsidRDefault="00E50A4E" w:rsidP="00E50A4E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234F56" w:rsidRPr="00691C37" w:rsidTr="006B3BC5">
        <w:trPr>
          <w:trHeight w:val="278"/>
        </w:trPr>
        <w:tc>
          <w:tcPr>
            <w:tcW w:w="439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81" w:right="88"/>
              <w:jc w:val="center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11</w:t>
            </w:r>
          </w:p>
        </w:tc>
        <w:tc>
          <w:tcPr>
            <w:tcW w:w="541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37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6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Задачи и общие принципы проектирования подготовительно-раскройного  производства. Варианты проектирования подготовительного и раскройных цехов.</w:t>
            </w:r>
            <w:r w:rsidR="00540F07" w:rsidRPr="00540F07">
              <w:rPr>
                <w:sz w:val="24"/>
                <w:szCs w:val="24"/>
              </w:rPr>
              <w:t xml:space="preserve"> Способы хранения материалов и средства транспортировки в подготовительном цехе. Характеристика организации работ  на основных операциях раскроя материалов. Комплексная механизация производственных процессов  в подготовительном и раскройном цехах.</w:t>
            </w:r>
          </w:p>
        </w:tc>
        <w:tc>
          <w:tcPr>
            <w:tcW w:w="810" w:type="pct"/>
          </w:tcPr>
          <w:p w:rsidR="00234F56" w:rsidRPr="00E50A4E" w:rsidRDefault="00E50A4E" w:rsidP="00E50A4E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  <w:szCs w:val="24"/>
              </w:rPr>
            </w:pPr>
            <w:r w:rsidRPr="006762CD">
              <w:rPr>
                <w:sz w:val="24"/>
                <w:szCs w:val="24"/>
              </w:rPr>
              <w:t>[1-9]</w:t>
            </w:r>
          </w:p>
        </w:tc>
      </w:tr>
      <w:tr w:rsidR="00234F56" w:rsidRPr="00691C37" w:rsidTr="006B3BC5">
        <w:trPr>
          <w:trHeight w:val="278"/>
        </w:trPr>
        <w:tc>
          <w:tcPr>
            <w:tcW w:w="439" w:type="pct"/>
          </w:tcPr>
          <w:p w:rsidR="00234F56" w:rsidRPr="00540F07" w:rsidRDefault="00234F56" w:rsidP="005C6089">
            <w:pPr>
              <w:pStyle w:val="TableParagraph"/>
              <w:spacing w:line="258" w:lineRule="exact"/>
              <w:ind w:left="81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234F56" w:rsidRPr="00540F07" w:rsidRDefault="00540F07" w:rsidP="005C6089">
            <w:pPr>
              <w:pStyle w:val="TableParagraph"/>
              <w:spacing w:line="258" w:lineRule="exact"/>
              <w:ind w:left="371"/>
              <w:rPr>
                <w:sz w:val="24"/>
                <w:szCs w:val="24"/>
              </w:rPr>
            </w:pPr>
            <w:r w:rsidRPr="00540F07">
              <w:rPr>
                <w:sz w:val="24"/>
                <w:szCs w:val="24"/>
              </w:rPr>
              <w:t>60</w:t>
            </w:r>
          </w:p>
        </w:tc>
        <w:tc>
          <w:tcPr>
            <w:tcW w:w="3210" w:type="pct"/>
          </w:tcPr>
          <w:p w:rsidR="00234F56" w:rsidRPr="00540F07" w:rsidRDefault="00234F56" w:rsidP="00234F56">
            <w:pPr>
              <w:pStyle w:val="TableParagraph"/>
              <w:spacing w:before="1" w:line="276" w:lineRule="exact"/>
              <w:ind w:left="107" w:right="100"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234F56" w:rsidRPr="00E50A4E" w:rsidRDefault="00234F56" w:rsidP="00E50A4E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  <w:szCs w:val="24"/>
              </w:rPr>
            </w:pPr>
          </w:p>
        </w:tc>
      </w:tr>
    </w:tbl>
    <w:p w:rsidR="0072431A" w:rsidRPr="00691C37" w:rsidRDefault="0072431A" w:rsidP="0072431A">
      <w:pPr>
        <w:pStyle w:val="a3"/>
        <w:spacing w:before="8"/>
        <w:rPr>
          <w:b/>
          <w:bCs/>
          <w:color w:val="00B0F0"/>
          <w:sz w:val="23"/>
          <w:szCs w:val="23"/>
        </w:rPr>
      </w:pPr>
    </w:p>
    <w:p w:rsidR="0072431A" w:rsidRPr="00540F07" w:rsidRDefault="0072431A" w:rsidP="0072431A">
      <w:pPr>
        <w:pStyle w:val="a5"/>
        <w:numPr>
          <w:ilvl w:val="0"/>
          <w:numId w:val="5"/>
        </w:numPr>
        <w:tabs>
          <w:tab w:val="clear" w:pos="3477"/>
          <w:tab w:val="left" w:pos="-110"/>
          <w:tab w:val="num" w:pos="0"/>
        </w:tabs>
        <w:ind w:left="440"/>
        <w:jc w:val="center"/>
        <w:rPr>
          <w:b/>
          <w:bCs/>
          <w:sz w:val="24"/>
          <w:szCs w:val="24"/>
        </w:rPr>
      </w:pPr>
      <w:r w:rsidRPr="00540F07">
        <w:rPr>
          <w:b/>
          <w:bCs/>
          <w:sz w:val="24"/>
          <w:szCs w:val="24"/>
        </w:rPr>
        <w:t>Расчетно-графическая работа</w:t>
      </w:r>
    </w:p>
    <w:p w:rsidR="0072431A" w:rsidRPr="00540F07" w:rsidRDefault="0072431A" w:rsidP="0072431A">
      <w:pPr>
        <w:pStyle w:val="a3"/>
        <w:tabs>
          <w:tab w:val="left" w:pos="-110"/>
          <w:tab w:val="num" w:pos="0"/>
        </w:tabs>
        <w:spacing w:before="7"/>
        <w:ind w:left="440"/>
        <w:jc w:val="center"/>
        <w:rPr>
          <w:b/>
          <w:bCs/>
          <w:sz w:val="23"/>
          <w:szCs w:val="23"/>
        </w:rPr>
      </w:pPr>
    </w:p>
    <w:p w:rsidR="0072431A" w:rsidRPr="00540F07" w:rsidRDefault="0072431A" w:rsidP="0072431A">
      <w:pPr>
        <w:pStyle w:val="a3"/>
        <w:tabs>
          <w:tab w:val="left" w:pos="-110"/>
          <w:tab w:val="num" w:pos="0"/>
        </w:tabs>
        <w:ind w:left="440"/>
        <w:jc w:val="center"/>
      </w:pPr>
      <w:r w:rsidRPr="00540F07">
        <w:t>По данной дисциплине расчетно-графическая работа не предусмотрена.</w:t>
      </w:r>
    </w:p>
    <w:p w:rsidR="0072431A" w:rsidRPr="00540F07" w:rsidRDefault="0072431A" w:rsidP="0072431A">
      <w:pPr>
        <w:pStyle w:val="a3"/>
        <w:tabs>
          <w:tab w:val="left" w:pos="-110"/>
          <w:tab w:val="num" w:pos="0"/>
        </w:tabs>
        <w:spacing w:before="4"/>
        <w:ind w:left="440"/>
        <w:jc w:val="center"/>
      </w:pPr>
    </w:p>
    <w:p w:rsidR="0072431A" w:rsidRPr="00540F07" w:rsidRDefault="0072431A" w:rsidP="0072431A">
      <w:pPr>
        <w:pStyle w:val="1"/>
        <w:numPr>
          <w:ilvl w:val="0"/>
          <w:numId w:val="5"/>
        </w:numPr>
        <w:tabs>
          <w:tab w:val="clear" w:pos="3477"/>
          <w:tab w:val="left" w:pos="-110"/>
          <w:tab w:val="num" w:pos="0"/>
        </w:tabs>
        <w:spacing w:before="1" w:line="274" w:lineRule="exact"/>
        <w:ind w:left="440"/>
        <w:jc w:val="center"/>
      </w:pPr>
      <w:r w:rsidRPr="00540F07">
        <w:t>Курсовая работа</w:t>
      </w:r>
    </w:p>
    <w:p w:rsidR="0072431A" w:rsidRPr="00540F07" w:rsidRDefault="0072431A" w:rsidP="0072431A">
      <w:pPr>
        <w:pStyle w:val="a3"/>
        <w:tabs>
          <w:tab w:val="left" w:pos="-110"/>
          <w:tab w:val="num" w:pos="0"/>
        </w:tabs>
        <w:spacing w:line="274" w:lineRule="exact"/>
        <w:ind w:left="440"/>
        <w:jc w:val="center"/>
      </w:pPr>
      <w:r w:rsidRPr="00540F07">
        <w:t>По данной дисциплине курсовая работа не предусмотрена учебным планом.</w:t>
      </w:r>
    </w:p>
    <w:p w:rsidR="0072431A" w:rsidRPr="00540F07" w:rsidRDefault="0072431A" w:rsidP="0072431A">
      <w:pPr>
        <w:pStyle w:val="a3"/>
        <w:tabs>
          <w:tab w:val="left" w:pos="-110"/>
          <w:tab w:val="num" w:pos="0"/>
        </w:tabs>
        <w:spacing w:before="4"/>
        <w:ind w:left="440"/>
        <w:jc w:val="center"/>
      </w:pPr>
    </w:p>
    <w:p w:rsidR="0072431A" w:rsidRPr="00540F07" w:rsidRDefault="0072431A" w:rsidP="0072431A">
      <w:pPr>
        <w:pStyle w:val="1"/>
        <w:numPr>
          <w:ilvl w:val="0"/>
          <w:numId w:val="5"/>
        </w:numPr>
        <w:tabs>
          <w:tab w:val="clear" w:pos="3477"/>
          <w:tab w:val="left" w:pos="-110"/>
          <w:tab w:val="num" w:pos="0"/>
          <w:tab w:val="left" w:pos="110"/>
        </w:tabs>
        <w:ind w:left="440"/>
        <w:jc w:val="center"/>
      </w:pPr>
      <w:r w:rsidRPr="00540F07">
        <w:t>Курсовой проект</w:t>
      </w:r>
    </w:p>
    <w:p w:rsidR="0072431A" w:rsidRPr="00540F07" w:rsidRDefault="0072431A" w:rsidP="0072431A">
      <w:pPr>
        <w:pStyle w:val="a3"/>
        <w:spacing w:before="8"/>
        <w:rPr>
          <w:b/>
          <w:bCs/>
          <w:sz w:val="23"/>
          <w:szCs w:val="23"/>
        </w:rPr>
      </w:pPr>
    </w:p>
    <w:p w:rsidR="0072431A" w:rsidRDefault="0072431A" w:rsidP="0072431A">
      <w:pPr>
        <w:pStyle w:val="a3"/>
        <w:ind w:left="1290"/>
      </w:pPr>
      <w:r w:rsidRPr="00540F07">
        <w:t>По данной дисциплине курсовой проект не предусмотрен учебным планом.</w:t>
      </w:r>
    </w:p>
    <w:p w:rsidR="000C3FB6" w:rsidRPr="00540F07" w:rsidRDefault="000C3FB6" w:rsidP="0072431A">
      <w:pPr>
        <w:pStyle w:val="a3"/>
        <w:ind w:left="1290"/>
      </w:pPr>
    </w:p>
    <w:p w:rsidR="000C3FB6" w:rsidRPr="000C3FB6" w:rsidRDefault="000C3FB6" w:rsidP="000C3FB6">
      <w:pPr>
        <w:pStyle w:val="1"/>
        <w:numPr>
          <w:ilvl w:val="0"/>
          <w:numId w:val="5"/>
        </w:numPr>
        <w:tabs>
          <w:tab w:val="clear" w:pos="3477"/>
          <w:tab w:val="num" w:pos="-110"/>
          <w:tab w:val="left" w:pos="110"/>
        </w:tabs>
        <w:spacing w:before="71"/>
        <w:ind w:left="330" w:right="944"/>
        <w:jc w:val="center"/>
        <w:rPr>
          <w:iCs/>
        </w:rPr>
      </w:pPr>
      <w:r w:rsidRPr="000C3FB6">
        <w:t>Оценочные средства для текущего контроля успеваемости,</w:t>
      </w:r>
      <w:r w:rsidRPr="000C3FB6">
        <w:rPr>
          <w:iCs/>
        </w:rPr>
        <w:t xml:space="preserve"> </w:t>
      </w:r>
      <w:r w:rsidRPr="000C3FB6">
        <w:t xml:space="preserve">промежуточной аттестации по итогам освоения дисциплины и учебно-методическое обеспечение самостоятельной работы студентов. </w:t>
      </w:r>
    </w:p>
    <w:p w:rsidR="000C3FB6" w:rsidRPr="00137218" w:rsidRDefault="000C3FB6" w:rsidP="000C3FB6">
      <w:pPr>
        <w:tabs>
          <w:tab w:val="right" w:leader="underscore" w:pos="850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FB6">
        <w:rPr>
          <w:rFonts w:ascii="Times New Roman" w:hAnsi="Times New Roman" w:cs="Times New Roman"/>
          <w:sz w:val="24"/>
          <w:szCs w:val="24"/>
        </w:rPr>
        <w:t xml:space="preserve">В процессе обучения студент должен полностью выполнить учебный план, предусмотренный в рабочей программе дисциплины, по всем видам учебных занятий и набрать 3 </w:t>
      </w:r>
      <w:r w:rsidRPr="00137218">
        <w:rPr>
          <w:rFonts w:ascii="Times New Roman" w:hAnsi="Times New Roman" w:cs="Times New Roman"/>
          <w:sz w:val="24"/>
          <w:szCs w:val="24"/>
        </w:rPr>
        <w:t>зачетных единиц трудоемкости.</w:t>
      </w:r>
    </w:p>
    <w:p w:rsidR="000C3FB6" w:rsidRPr="00137218" w:rsidRDefault="000C3FB6" w:rsidP="000C3FB6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37218">
        <w:rPr>
          <w:rFonts w:ascii="Times New Roman" w:hAnsi="Times New Roman" w:cs="Times New Roman"/>
          <w:b/>
          <w:iCs/>
          <w:sz w:val="24"/>
          <w:szCs w:val="24"/>
        </w:rPr>
        <w:t xml:space="preserve">Рекомендуемая </w:t>
      </w:r>
      <w:proofErr w:type="spellStart"/>
      <w:r w:rsidRPr="00137218">
        <w:rPr>
          <w:rFonts w:ascii="Times New Roman" w:hAnsi="Times New Roman" w:cs="Times New Roman"/>
          <w:b/>
          <w:iCs/>
          <w:sz w:val="24"/>
          <w:szCs w:val="24"/>
        </w:rPr>
        <w:t>балльно-рейтинговая</w:t>
      </w:r>
      <w:proofErr w:type="spellEnd"/>
      <w:r w:rsidRPr="00137218">
        <w:rPr>
          <w:rFonts w:ascii="Times New Roman" w:hAnsi="Times New Roman" w:cs="Times New Roman"/>
          <w:b/>
          <w:iCs/>
          <w:sz w:val="24"/>
          <w:szCs w:val="24"/>
        </w:rPr>
        <w:t xml:space="preserve"> система оценки.</w:t>
      </w:r>
    </w:p>
    <w:p w:rsidR="000C3FB6" w:rsidRPr="00137218" w:rsidRDefault="00017D9D" w:rsidP="00017D9D">
      <w:pPr>
        <w:tabs>
          <w:tab w:val="right" w:leader="underscore" w:pos="850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FB6" w:rsidRPr="00137218">
        <w:rPr>
          <w:rFonts w:ascii="Times New Roman" w:hAnsi="Times New Roman" w:cs="Times New Roman"/>
          <w:sz w:val="24"/>
          <w:szCs w:val="24"/>
        </w:rPr>
        <w:t>Степень успешности освоения дисциплины в системе зачетных единиц оценивается суммой баллов, исходя из 10 максимально возможных баллов, и включает две составляющие:</w:t>
      </w:r>
      <w:r w:rsidR="00137218" w:rsidRPr="00137218">
        <w:rPr>
          <w:rFonts w:ascii="Times New Roman" w:hAnsi="Times New Roman" w:cs="Times New Roman"/>
          <w:sz w:val="24"/>
          <w:szCs w:val="24"/>
        </w:rPr>
        <w:t xml:space="preserve"> </w:t>
      </w:r>
      <w:r w:rsidR="000C3FB6" w:rsidRPr="00017D9D">
        <w:rPr>
          <w:rFonts w:ascii="Times New Roman" w:hAnsi="Times New Roman" w:cs="Times New Roman"/>
          <w:sz w:val="24"/>
          <w:szCs w:val="24"/>
        </w:rPr>
        <w:t>Первая составляющая</w:t>
      </w:r>
      <w:r w:rsidR="000C3FB6" w:rsidRPr="00137218">
        <w:rPr>
          <w:rFonts w:ascii="Times New Roman" w:hAnsi="Times New Roman" w:cs="Times New Roman"/>
          <w:sz w:val="24"/>
          <w:szCs w:val="24"/>
        </w:rPr>
        <w:t xml:space="preserve"> – оценка преподавателем итогов учебной деятельности студента по изучению каждого модуля </w:t>
      </w:r>
      <w:proofErr w:type="gramStart"/>
      <w:r w:rsidR="000C3FB6" w:rsidRPr="00137218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="000C3FB6" w:rsidRPr="00137218">
        <w:rPr>
          <w:rFonts w:ascii="Times New Roman" w:hAnsi="Times New Roman" w:cs="Times New Roman"/>
          <w:sz w:val="24"/>
          <w:szCs w:val="24"/>
        </w:rPr>
        <w:t xml:space="preserve"> в течение предусмотренного учебным планом периода обучения. Структура баллов, составляющих балльную оценку, включает отдельные доли в баллах, начисляемые студенту за успешность рубежных контролей по каждому учебно-образовательному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FB6" w:rsidRPr="00137218">
        <w:rPr>
          <w:rFonts w:ascii="Times New Roman" w:hAnsi="Times New Roman" w:cs="Times New Roman"/>
          <w:sz w:val="24"/>
          <w:szCs w:val="24"/>
        </w:rPr>
        <w:t>модулю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3FB6" w:rsidRPr="00017D9D">
        <w:rPr>
          <w:rFonts w:ascii="Times New Roman" w:hAnsi="Times New Roman" w:cs="Times New Roman"/>
          <w:sz w:val="24"/>
          <w:szCs w:val="24"/>
        </w:rPr>
        <w:t>Вторая составляющая</w:t>
      </w:r>
      <w:r w:rsidR="000C3FB6" w:rsidRPr="00137218">
        <w:rPr>
          <w:rFonts w:ascii="Times New Roman" w:hAnsi="Times New Roman" w:cs="Times New Roman"/>
          <w:sz w:val="24"/>
          <w:szCs w:val="24"/>
        </w:rPr>
        <w:t xml:space="preserve"> – за посещаемость аудиторных лекционных и практических занятий (пропорционально числу посещенных занятий.) </w:t>
      </w:r>
    </w:p>
    <w:p w:rsidR="000C3FB6" w:rsidRPr="00137218" w:rsidRDefault="000C3FB6" w:rsidP="00017D9D">
      <w:pPr>
        <w:tabs>
          <w:tab w:val="right" w:leader="underscore" w:pos="8505"/>
        </w:tabs>
        <w:spacing w:after="100" w:afterAutospacing="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37218">
        <w:rPr>
          <w:rFonts w:ascii="Times New Roman" w:hAnsi="Times New Roman" w:cs="Times New Roman"/>
          <w:b/>
          <w:sz w:val="24"/>
          <w:szCs w:val="24"/>
        </w:rPr>
        <w:t>Методика рубежного контроля</w:t>
      </w:r>
      <w:r w:rsidRPr="00137218">
        <w:rPr>
          <w:rFonts w:ascii="Times New Roman" w:hAnsi="Times New Roman" w:cs="Times New Roman"/>
          <w:sz w:val="24"/>
          <w:szCs w:val="24"/>
        </w:rPr>
        <w:t xml:space="preserve"> по первой составляющей </w:t>
      </w:r>
      <w:proofErr w:type="spellStart"/>
      <w:r w:rsidRPr="00137218">
        <w:rPr>
          <w:rFonts w:ascii="Times New Roman" w:hAnsi="Times New Roman" w:cs="Times New Roman"/>
          <w:iCs/>
          <w:sz w:val="24"/>
          <w:szCs w:val="24"/>
        </w:rPr>
        <w:t>балльно-рейтинговой</w:t>
      </w:r>
      <w:proofErr w:type="spellEnd"/>
      <w:r w:rsidRPr="00137218">
        <w:rPr>
          <w:rFonts w:ascii="Times New Roman" w:hAnsi="Times New Roman" w:cs="Times New Roman"/>
          <w:iCs/>
          <w:sz w:val="24"/>
          <w:szCs w:val="24"/>
        </w:rPr>
        <w:t xml:space="preserve"> оценки.</w:t>
      </w:r>
    </w:p>
    <w:p w:rsidR="000C3FB6" w:rsidRPr="00017D9D" w:rsidRDefault="000C3FB6" w:rsidP="004155FD">
      <w:pPr>
        <w:tabs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D9D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по каждому учебно-образовательному модулю – 10 баллов. Оценочное средство представляет собой билет, состоящий из 2 вопросов, сформированных на основе дидактического материала и содержания образовательного модуля, предусмотренного в учебной рабочей программе. </w:t>
      </w:r>
    </w:p>
    <w:p w:rsidR="000C3FB6" w:rsidRPr="00137218" w:rsidRDefault="000C3FB6" w:rsidP="00091E1E">
      <w:pPr>
        <w:tabs>
          <w:tab w:val="right" w:leader="underscore" w:pos="8505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7218">
        <w:rPr>
          <w:rFonts w:ascii="Times New Roman" w:hAnsi="Times New Roman" w:cs="Times New Roman"/>
          <w:sz w:val="24"/>
          <w:szCs w:val="24"/>
        </w:rPr>
        <w:lastRenderedPageBreak/>
        <w:t>Оценка ответов на билет осуществляется по следующей схеме:</w:t>
      </w:r>
    </w:p>
    <w:p w:rsidR="00137218" w:rsidRDefault="000C3FB6" w:rsidP="00091E1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18">
        <w:rPr>
          <w:rFonts w:ascii="Times New Roman" w:hAnsi="Times New Roman" w:cs="Times New Roman"/>
          <w:sz w:val="24"/>
          <w:szCs w:val="24"/>
        </w:rPr>
        <w:t>Правильный и полный ответ на один вопрос - +5 баллов;</w:t>
      </w:r>
      <w:r w:rsidR="00137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FB6" w:rsidRPr="00137218" w:rsidRDefault="000C3FB6" w:rsidP="00091E1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18">
        <w:rPr>
          <w:rFonts w:ascii="Times New Roman" w:hAnsi="Times New Roman" w:cs="Times New Roman"/>
          <w:sz w:val="24"/>
          <w:szCs w:val="24"/>
        </w:rPr>
        <w:t>В целом правильный, но не полный ответ - +4 балла;</w:t>
      </w:r>
    </w:p>
    <w:p w:rsidR="000C3FB6" w:rsidRPr="00137218" w:rsidRDefault="000C3FB6" w:rsidP="00091E1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18">
        <w:rPr>
          <w:rFonts w:ascii="Times New Roman" w:hAnsi="Times New Roman" w:cs="Times New Roman"/>
          <w:sz w:val="24"/>
          <w:szCs w:val="24"/>
        </w:rPr>
        <w:t>Ответ не полный с наличием ошибок - +3 балла;</w:t>
      </w:r>
    </w:p>
    <w:p w:rsidR="000C3FB6" w:rsidRPr="00137218" w:rsidRDefault="000C3FB6" w:rsidP="00091E1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18">
        <w:rPr>
          <w:rFonts w:ascii="Times New Roman" w:hAnsi="Times New Roman" w:cs="Times New Roman"/>
          <w:sz w:val="24"/>
          <w:szCs w:val="24"/>
        </w:rPr>
        <w:t xml:space="preserve">Принципиально </w:t>
      </w:r>
      <w:proofErr w:type="gramStart"/>
      <w:r w:rsidRPr="00137218">
        <w:rPr>
          <w:rFonts w:ascii="Times New Roman" w:hAnsi="Times New Roman" w:cs="Times New Roman"/>
          <w:sz w:val="24"/>
          <w:szCs w:val="24"/>
        </w:rPr>
        <w:t>не верный</w:t>
      </w:r>
      <w:proofErr w:type="gramEnd"/>
      <w:r w:rsidRPr="00137218">
        <w:rPr>
          <w:rFonts w:ascii="Times New Roman" w:hAnsi="Times New Roman" w:cs="Times New Roman"/>
          <w:sz w:val="24"/>
          <w:szCs w:val="24"/>
        </w:rPr>
        <w:t xml:space="preserve"> ответ - -2 балла;</w:t>
      </w:r>
    </w:p>
    <w:p w:rsidR="000C3FB6" w:rsidRPr="00137218" w:rsidRDefault="000C3FB6" w:rsidP="00091E1E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18">
        <w:rPr>
          <w:rFonts w:ascii="Times New Roman" w:hAnsi="Times New Roman" w:cs="Times New Roman"/>
          <w:sz w:val="24"/>
          <w:szCs w:val="24"/>
        </w:rPr>
        <w:t>Отсутствие ответа – 0 баллов.</w:t>
      </w:r>
    </w:p>
    <w:p w:rsidR="00091E1E" w:rsidRPr="00091E1E" w:rsidRDefault="00091E1E" w:rsidP="006C3646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iCs/>
          <w:sz w:val="16"/>
          <w:szCs w:val="16"/>
        </w:rPr>
      </w:pPr>
    </w:p>
    <w:p w:rsidR="000C3FB6" w:rsidRPr="006C3646" w:rsidRDefault="000C3FB6" w:rsidP="006C3646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C3646">
        <w:rPr>
          <w:rFonts w:ascii="Times New Roman" w:hAnsi="Times New Roman" w:cs="Times New Roman"/>
          <w:b/>
          <w:iCs/>
          <w:sz w:val="24"/>
          <w:szCs w:val="24"/>
        </w:rPr>
        <w:t>В процессе освоения образовательной программы у студентов формируется следующие  компетенции:</w:t>
      </w: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5"/>
        <w:gridCol w:w="2148"/>
        <w:gridCol w:w="3694"/>
        <w:gridCol w:w="1641"/>
        <w:gridCol w:w="1654"/>
      </w:tblGrid>
      <w:tr w:rsidR="000C3FB6" w:rsidRPr="00691C37" w:rsidTr="00392C5D">
        <w:trPr>
          <w:trHeight w:val="110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091E1E">
            <w:pPr>
              <w:pStyle w:val="TableParagraph"/>
              <w:ind w:left="136" w:right="112" w:firstLine="14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 xml:space="preserve">№ </w:t>
            </w:r>
            <w:proofErr w:type="spellStart"/>
            <w:r w:rsidRPr="006C364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091E1E">
            <w:pPr>
              <w:pStyle w:val="TableParagraph"/>
              <w:ind w:left="38" w:firstLine="12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Название компетенции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091E1E">
            <w:pPr>
              <w:pStyle w:val="TableParagraph"/>
              <w:spacing w:line="270" w:lineRule="exact"/>
              <w:ind w:left="210" w:right="203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Составляющие действия компетенции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137218">
            <w:pPr>
              <w:pStyle w:val="TableParagraph"/>
              <w:spacing w:line="270" w:lineRule="exact"/>
              <w:ind w:left="210" w:right="203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 xml:space="preserve">Технологии </w:t>
            </w:r>
            <w:proofErr w:type="spellStart"/>
            <w:proofErr w:type="gramStart"/>
            <w:r w:rsidRPr="006C3646">
              <w:rPr>
                <w:sz w:val="24"/>
                <w:szCs w:val="24"/>
              </w:rPr>
              <w:t>форми-рования</w:t>
            </w:r>
            <w:proofErr w:type="spellEnd"/>
            <w:proofErr w:type="gramEnd"/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137218">
            <w:pPr>
              <w:pStyle w:val="TableParagraph"/>
              <w:spacing w:line="270" w:lineRule="exact"/>
              <w:ind w:left="210" w:right="203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Средства и технологии оценки</w:t>
            </w:r>
          </w:p>
        </w:tc>
      </w:tr>
      <w:tr w:rsidR="000C3FB6" w:rsidRPr="00691C37" w:rsidTr="00392C5D">
        <w:trPr>
          <w:trHeight w:val="27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091E1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091E1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2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091E1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091E1E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B6" w:rsidRPr="006C3646" w:rsidRDefault="000C3FB6" w:rsidP="00091E1E">
            <w:pPr>
              <w:pStyle w:val="TableParagraph"/>
              <w:spacing w:line="256" w:lineRule="exact"/>
              <w:ind w:right="616"/>
              <w:jc w:val="right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5</w:t>
            </w:r>
          </w:p>
        </w:tc>
      </w:tr>
      <w:tr w:rsidR="00392C5D" w:rsidRPr="00691C37" w:rsidTr="006C3646">
        <w:trPr>
          <w:trHeight w:val="2563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C5D" w:rsidRPr="006C3646" w:rsidRDefault="00392C5D" w:rsidP="00091E1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1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C5D" w:rsidRPr="006C3646" w:rsidRDefault="00392C5D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 w:rsidRPr="006935A7">
              <w:rPr>
                <w:b/>
                <w:sz w:val="24"/>
                <w:szCs w:val="24"/>
              </w:rPr>
              <w:t>ПК-1</w:t>
            </w:r>
            <w:r w:rsidRPr="006935A7">
              <w:rPr>
                <w:sz w:val="24"/>
                <w:szCs w:val="24"/>
              </w:rPr>
              <w:t xml:space="preserve"> способностью находить компромисс между различными требованиями (стоимости, качества, безопасности и сроков исполнения) при долгосрочном и краткосрочном планировании и принимать оптимальные решения по реализации </w:t>
            </w:r>
            <w:proofErr w:type="spellStart"/>
            <w:proofErr w:type="gramStart"/>
            <w:r w:rsidRPr="006935A7">
              <w:rPr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6935A7">
              <w:rPr>
                <w:sz w:val="24"/>
                <w:szCs w:val="24"/>
              </w:rPr>
              <w:t xml:space="preserve"> на изделия легкой промышленности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091E1E" w:rsidRDefault="00E01F8B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 xml:space="preserve">    </w:t>
            </w:r>
            <w:r w:rsidR="00392C5D" w:rsidRPr="00091E1E">
              <w:rPr>
                <w:sz w:val="24"/>
                <w:szCs w:val="24"/>
              </w:rPr>
              <w:t xml:space="preserve">Студент должен знать: </w:t>
            </w:r>
            <w:r w:rsidRPr="00091E1E">
              <w:rPr>
                <w:sz w:val="24"/>
                <w:szCs w:val="24"/>
              </w:rPr>
              <w:t>состояние и перспективы развития предприятий  сервиса, об инновационных процессах на предприятиях сервиса; характеристику факторов, влияющих на организацию швейных предприятий; способы формирования ассортимента швейного производства</w:t>
            </w:r>
            <w:r w:rsidR="006C3646" w:rsidRPr="00091E1E">
              <w:rPr>
                <w:sz w:val="24"/>
                <w:szCs w:val="24"/>
              </w:rPr>
              <w:t>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6C3646" w:rsidRDefault="006C3646" w:rsidP="006C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646">
              <w:rPr>
                <w:rFonts w:ascii="Times New Roman" w:hAnsi="Times New Roman" w:cs="Times New Roman"/>
                <w:sz w:val="24"/>
                <w:szCs w:val="24"/>
              </w:rPr>
              <w:t>Лекции, практические</w:t>
            </w:r>
            <w:r w:rsidR="00392C5D" w:rsidRPr="006C3646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СРС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6C3646" w:rsidRDefault="00392C5D" w:rsidP="00091E1E">
            <w:pPr>
              <w:pStyle w:val="TableParagraph"/>
              <w:ind w:left="107" w:right="477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Опрос, доклад</w:t>
            </w:r>
          </w:p>
        </w:tc>
      </w:tr>
      <w:tr w:rsidR="00392C5D" w:rsidRPr="00691C37" w:rsidTr="006C3646">
        <w:trPr>
          <w:trHeight w:val="2547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C5D" w:rsidRPr="00137218" w:rsidRDefault="00392C5D" w:rsidP="00091E1E">
            <w:pPr>
              <w:pStyle w:val="TableParagraph"/>
              <w:spacing w:line="256" w:lineRule="exact"/>
              <w:ind w:left="7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C5D" w:rsidRPr="00137218" w:rsidRDefault="00392C5D" w:rsidP="00091E1E">
            <w:pPr>
              <w:pStyle w:val="TableParagraph"/>
              <w:spacing w:line="256" w:lineRule="exact"/>
              <w:ind w:left="7"/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091E1E" w:rsidRDefault="00017D9D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 xml:space="preserve">   </w:t>
            </w:r>
            <w:r w:rsidR="00392C5D" w:rsidRPr="00091E1E">
              <w:rPr>
                <w:sz w:val="24"/>
                <w:szCs w:val="24"/>
              </w:rPr>
              <w:t xml:space="preserve">Студент должен уметь: </w:t>
            </w:r>
            <w:r w:rsidR="006C3646" w:rsidRPr="00091E1E">
              <w:rPr>
                <w:sz w:val="24"/>
                <w:szCs w:val="24"/>
              </w:rPr>
              <w:t>анализировать и оценивать возможности технологических процессов с применением классических и инновационных технологий в проектировании и изготовлении швейных изделий; выбирать исходную информацию для проектирования предприятий малого бизнеса.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6C3646" w:rsidRDefault="006762CD" w:rsidP="000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</w:t>
            </w:r>
            <w:r w:rsidR="006C3646" w:rsidRPr="006C3646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СРС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6C3646" w:rsidRDefault="00392C5D" w:rsidP="00091E1E">
            <w:pPr>
              <w:pStyle w:val="a8"/>
              <w:tabs>
                <w:tab w:val="clear" w:pos="756"/>
              </w:tabs>
              <w:ind w:left="0" w:right="107" w:firstLine="0"/>
              <w:jc w:val="center"/>
            </w:pPr>
            <w:r w:rsidRPr="006C3646">
              <w:t>Демонстрация практических навыков</w:t>
            </w:r>
          </w:p>
        </w:tc>
      </w:tr>
      <w:tr w:rsidR="00392C5D" w:rsidRPr="00691C37" w:rsidTr="00017D9D">
        <w:trPr>
          <w:trHeight w:val="841"/>
        </w:trPr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137218" w:rsidRDefault="00392C5D" w:rsidP="00091E1E">
            <w:pPr>
              <w:pStyle w:val="TableParagraph"/>
              <w:spacing w:line="256" w:lineRule="exact"/>
              <w:ind w:left="7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137218" w:rsidRDefault="00392C5D" w:rsidP="00091E1E">
            <w:pPr>
              <w:pStyle w:val="TableParagraph"/>
              <w:spacing w:line="256" w:lineRule="exact"/>
              <w:ind w:left="7"/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091E1E" w:rsidRDefault="00017D9D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 xml:space="preserve">   </w:t>
            </w:r>
            <w:r w:rsidR="00392C5D" w:rsidRPr="00091E1E">
              <w:rPr>
                <w:sz w:val="24"/>
                <w:szCs w:val="24"/>
              </w:rPr>
              <w:t>Студент должен владеть</w:t>
            </w:r>
            <w:proofErr w:type="gramStart"/>
            <w:r w:rsidR="00392C5D" w:rsidRPr="00091E1E">
              <w:rPr>
                <w:sz w:val="24"/>
                <w:szCs w:val="24"/>
              </w:rPr>
              <w:t>:</w:t>
            </w:r>
            <w:r w:rsidRPr="00091E1E">
              <w:rPr>
                <w:sz w:val="24"/>
                <w:szCs w:val="24"/>
              </w:rPr>
              <w:t xml:space="preserve">. </w:t>
            </w:r>
            <w:proofErr w:type="gramEnd"/>
            <w:r w:rsidRPr="00091E1E">
              <w:rPr>
                <w:sz w:val="24"/>
                <w:szCs w:val="24"/>
              </w:rPr>
              <w:t>навыками разработки информационной технологической документации при проектировании гибких производственных систем в швейной промышленности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6C3646" w:rsidRDefault="006762CD" w:rsidP="000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</w:t>
            </w:r>
            <w:r w:rsidR="006C3646" w:rsidRPr="006C3646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СРС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5D" w:rsidRPr="006C3646" w:rsidRDefault="00392C5D" w:rsidP="00091E1E">
            <w:pPr>
              <w:pStyle w:val="TableParagraph"/>
              <w:tabs>
                <w:tab w:val="left" w:pos="2188"/>
              </w:tabs>
              <w:spacing w:line="256" w:lineRule="exact"/>
              <w:ind w:left="60" w:right="108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Демонстрация практических навыков</w:t>
            </w:r>
          </w:p>
        </w:tc>
      </w:tr>
      <w:tr w:rsidR="006C3646" w:rsidRPr="00691C37" w:rsidTr="00392C5D">
        <w:trPr>
          <w:trHeight w:val="275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646" w:rsidRPr="006935A7" w:rsidRDefault="006C3646" w:rsidP="00091E1E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6935A7">
              <w:rPr>
                <w:sz w:val="24"/>
                <w:szCs w:val="24"/>
              </w:rPr>
              <w:t>2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646" w:rsidRPr="006935A7" w:rsidRDefault="006C3646" w:rsidP="00017D9D">
            <w:pPr>
              <w:pStyle w:val="a3"/>
              <w:tabs>
                <w:tab w:val="left" w:pos="0"/>
              </w:tabs>
              <w:jc w:val="both"/>
            </w:pPr>
            <w:r w:rsidRPr="00017D9D">
              <w:rPr>
                <w:b/>
              </w:rPr>
              <w:t>ПК-2</w:t>
            </w:r>
            <w:r w:rsidRPr="006935A7">
              <w:rPr>
                <w:b/>
              </w:rPr>
              <w:t xml:space="preserve"> </w:t>
            </w:r>
            <w:r w:rsidRPr="006935A7">
              <w:t>способностью оценивать производственные и непроизводственные затраты на обеспечение качества продукции.</w:t>
            </w:r>
          </w:p>
          <w:p w:rsidR="006C3646" w:rsidRPr="00137218" w:rsidRDefault="006C3646" w:rsidP="00091E1E">
            <w:pPr>
              <w:pStyle w:val="TableParagraph"/>
              <w:spacing w:line="256" w:lineRule="exact"/>
              <w:ind w:left="7"/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E01F8B" w:rsidRDefault="006C3646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01F8B">
              <w:rPr>
                <w:sz w:val="24"/>
                <w:szCs w:val="24"/>
              </w:rPr>
              <w:t xml:space="preserve">Студент должен знать: </w:t>
            </w:r>
            <w:r>
              <w:rPr>
                <w:sz w:val="24"/>
                <w:szCs w:val="24"/>
              </w:rPr>
              <w:t xml:space="preserve">принципы и методы проектирования производственных процессов предприятий; </w:t>
            </w:r>
            <w:r w:rsidRPr="00E01F8B">
              <w:rPr>
                <w:sz w:val="24"/>
                <w:szCs w:val="24"/>
              </w:rPr>
              <w:t>способы определения конкурентоспособности швейной продукции</w:t>
            </w:r>
            <w:r>
              <w:rPr>
                <w:sz w:val="24"/>
                <w:szCs w:val="24"/>
              </w:rPr>
              <w:t>; перспективные направления совершенствования проектирования гибких производственных систем в швейной промышленности.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137218" w:rsidRDefault="006762CD" w:rsidP="00091E1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</w:t>
            </w:r>
            <w:r w:rsidR="006C3646" w:rsidRPr="006C3646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СРС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6C3646" w:rsidRDefault="006C3646" w:rsidP="00091E1E">
            <w:pPr>
              <w:pStyle w:val="TableParagraph"/>
              <w:ind w:left="107" w:right="477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Опрос, доклад</w:t>
            </w:r>
          </w:p>
        </w:tc>
      </w:tr>
      <w:tr w:rsidR="006C3646" w:rsidRPr="00691C37" w:rsidTr="00392C5D">
        <w:trPr>
          <w:trHeight w:val="275"/>
        </w:trPr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646" w:rsidRPr="00137218" w:rsidRDefault="006C3646" w:rsidP="00091E1E">
            <w:pPr>
              <w:pStyle w:val="TableParagraph"/>
              <w:spacing w:line="256" w:lineRule="exact"/>
              <w:ind w:left="7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646" w:rsidRPr="00137218" w:rsidRDefault="006C3646" w:rsidP="00091E1E">
            <w:pPr>
              <w:pStyle w:val="TableParagraph"/>
              <w:spacing w:line="256" w:lineRule="exact"/>
              <w:ind w:left="7"/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6C3646" w:rsidRDefault="00017D9D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C3646" w:rsidRPr="006C3646">
              <w:rPr>
                <w:sz w:val="24"/>
                <w:szCs w:val="24"/>
              </w:rPr>
              <w:t>Студент должен уметь: выбирать рациональную структуру и оптимальную мощность технологических процессов</w:t>
            </w:r>
          </w:p>
          <w:p w:rsidR="006C3646" w:rsidRDefault="006C3646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рассчитывать технико-экономическую эффективность при выборе </w:t>
            </w:r>
            <w:r w:rsidRPr="006C3646">
              <w:rPr>
                <w:sz w:val="24"/>
                <w:szCs w:val="24"/>
              </w:rPr>
              <w:t>технических и организационных решений в производствах швейных изделий.</w:t>
            </w:r>
          </w:p>
          <w:p w:rsidR="006C3646" w:rsidRPr="006935A7" w:rsidRDefault="006C3646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рациональную мощность, специализацию и категорию проектируемого предприятия, обеспечивающего подготовку производства и выпуск изделий высокого качества по индивидуальным заказам.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6C3646" w:rsidRDefault="006762CD" w:rsidP="000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</w:t>
            </w:r>
            <w:r w:rsidR="006C3646" w:rsidRPr="006C3646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СРС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6C3646" w:rsidRDefault="006C3646" w:rsidP="00091E1E">
            <w:pPr>
              <w:pStyle w:val="a8"/>
              <w:tabs>
                <w:tab w:val="clear" w:pos="756"/>
              </w:tabs>
              <w:ind w:left="0" w:right="107" w:firstLine="0"/>
              <w:jc w:val="center"/>
            </w:pPr>
            <w:r w:rsidRPr="006C3646">
              <w:t>Демонстрация практических навыков</w:t>
            </w:r>
          </w:p>
        </w:tc>
      </w:tr>
      <w:tr w:rsidR="006C3646" w:rsidRPr="00691C37" w:rsidTr="00392C5D">
        <w:trPr>
          <w:trHeight w:val="275"/>
        </w:trPr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137218" w:rsidRDefault="006C3646" w:rsidP="00091E1E">
            <w:pPr>
              <w:pStyle w:val="TableParagraph"/>
              <w:spacing w:line="256" w:lineRule="exact"/>
              <w:ind w:left="7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137218" w:rsidRDefault="006C3646" w:rsidP="00091E1E">
            <w:pPr>
              <w:pStyle w:val="TableParagraph"/>
              <w:spacing w:line="256" w:lineRule="exact"/>
              <w:ind w:left="7"/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9D" w:rsidRDefault="006C3646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 w:rsidRPr="00017D9D">
              <w:rPr>
                <w:sz w:val="24"/>
                <w:szCs w:val="24"/>
              </w:rPr>
              <w:t xml:space="preserve">Студент должен владеть: </w:t>
            </w:r>
            <w:r w:rsidR="00017D9D" w:rsidRPr="00017D9D">
              <w:rPr>
                <w:sz w:val="24"/>
                <w:szCs w:val="24"/>
              </w:rPr>
              <w:t xml:space="preserve">навыками </w:t>
            </w:r>
            <w:r w:rsidR="00017D9D">
              <w:rPr>
                <w:sz w:val="24"/>
                <w:szCs w:val="24"/>
              </w:rPr>
              <w:t>выполнения расчета технологического процесса швейного цеха;</w:t>
            </w:r>
          </w:p>
          <w:p w:rsidR="006C3646" w:rsidRPr="006935A7" w:rsidRDefault="00017D9D" w:rsidP="006935A7">
            <w:pPr>
              <w:pStyle w:val="TableParagraph"/>
              <w:spacing w:before="1" w:line="276" w:lineRule="exact"/>
              <w:ind w:left="107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выполнения планировочных решений мелких швейных предприятий.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6C3646" w:rsidRDefault="006762CD" w:rsidP="000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практические</w:t>
            </w:r>
            <w:r w:rsidR="006C3646" w:rsidRPr="006C3646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СРС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46" w:rsidRPr="006C3646" w:rsidRDefault="006C3646" w:rsidP="00091E1E">
            <w:pPr>
              <w:pStyle w:val="TableParagraph"/>
              <w:tabs>
                <w:tab w:val="left" w:pos="2188"/>
              </w:tabs>
              <w:spacing w:line="256" w:lineRule="exact"/>
              <w:ind w:left="60" w:right="108"/>
              <w:jc w:val="center"/>
              <w:rPr>
                <w:sz w:val="24"/>
                <w:szCs w:val="24"/>
              </w:rPr>
            </w:pPr>
            <w:r w:rsidRPr="006C3646">
              <w:rPr>
                <w:sz w:val="24"/>
                <w:szCs w:val="24"/>
              </w:rPr>
              <w:t>Демонстрация практических навыков</w:t>
            </w:r>
          </w:p>
        </w:tc>
      </w:tr>
    </w:tbl>
    <w:p w:rsidR="000C3FB6" w:rsidRPr="00691C37" w:rsidRDefault="000C3FB6" w:rsidP="000C3FB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color w:val="00B0F0"/>
        </w:rPr>
      </w:pPr>
    </w:p>
    <w:p w:rsidR="000C3FB6" w:rsidRPr="00091E1E" w:rsidRDefault="000C3FB6" w:rsidP="000C3FB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91E1E">
        <w:rPr>
          <w:rFonts w:ascii="Times New Roman" w:hAnsi="Times New Roman" w:cs="Times New Roman"/>
          <w:sz w:val="24"/>
          <w:szCs w:val="24"/>
        </w:rPr>
        <w:t xml:space="preserve">Уровни освоения </w:t>
      </w:r>
      <w:r w:rsidR="00091E1E" w:rsidRPr="00091E1E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091E1E" w:rsidRPr="002E6614">
        <w:rPr>
          <w:rFonts w:ascii="Times New Roman" w:hAnsi="Times New Roman" w:cs="Times New Roman"/>
          <w:b/>
          <w:sz w:val="24"/>
          <w:szCs w:val="24"/>
        </w:rPr>
        <w:t>ПК-1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77"/>
      </w:tblGrid>
      <w:tr w:rsidR="000C3FB6" w:rsidRPr="00691C37" w:rsidTr="00091E1E">
        <w:tc>
          <w:tcPr>
            <w:tcW w:w="2523" w:type="dxa"/>
            <w:shd w:val="clear" w:color="auto" w:fill="auto"/>
            <w:vAlign w:val="bottom"/>
          </w:tcPr>
          <w:p w:rsidR="000C3FB6" w:rsidRPr="00091E1E" w:rsidRDefault="000C3FB6" w:rsidP="00091E1E">
            <w:pPr>
              <w:pStyle w:val="TableParagraph"/>
              <w:ind w:left="136" w:right="112" w:firstLine="14"/>
              <w:jc w:val="center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>Ступени уровней</w:t>
            </w:r>
          </w:p>
          <w:p w:rsidR="000C3FB6" w:rsidRPr="00091E1E" w:rsidRDefault="000C3FB6" w:rsidP="00091E1E">
            <w:pPr>
              <w:pStyle w:val="TableParagraph"/>
              <w:ind w:left="136" w:right="112" w:firstLine="14"/>
              <w:jc w:val="center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>освоения компетенции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0C3FB6" w:rsidRPr="00091E1E" w:rsidRDefault="000C3FB6" w:rsidP="00091E1E">
            <w:pPr>
              <w:pStyle w:val="TableParagraph"/>
              <w:ind w:left="136" w:right="112" w:firstLine="14"/>
              <w:jc w:val="center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>Отличительные признаки</w:t>
            </w:r>
          </w:p>
        </w:tc>
      </w:tr>
      <w:tr w:rsidR="000C3FB6" w:rsidRPr="00691C37" w:rsidTr="00091E1E">
        <w:tc>
          <w:tcPr>
            <w:tcW w:w="2523" w:type="dxa"/>
            <w:shd w:val="clear" w:color="auto" w:fill="auto"/>
            <w:vAlign w:val="bottom"/>
          </w:tcPr>
          <w:p w:rsidR="000C3FB6" w:rsidRPr="00091E1E" w:rsidRDefault="000C3FB6" w:rsidP="00091E1E">
            <w:pPr>
              <w:pStyle w:val="TableParagraph"/>
              <w:ind w:left="136" w:right="112" w:firstLine="14"/>
              <w:jc w:val="center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>1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0C3FB6" w:rsidRPr="00091E1E" w:rsidRDefault="000C3FB6" w:rsidP="00091E1E">
            <w:pPr>
              <w:pStyle w:val="TableParagraph"/>
              <w:ind w:left="136" w:right="112" w:firstLine="14"/>
              <w:jc w:val="center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>2</w:t>
            </w:r>
          </w:p>
        </w:tc>
      </w:tr>
      <w:tr w:rsidR="000C3FB6" w:rsidRPr="00691C37" w:rsidTr="00091E1E">
        <w:tc>
          <w:tcPr>
            <w:tcW w:w="2523" w:type="dxa"/>
            <w:shd w:val="clear" w:color="auto" w:fill="auto"/>
          </w:tcPr>
          <w:p w:rsidR="000C3FB6" w:rsidRPr="00091E1E" w:rsidRDefault="000C3FB6" w:rsidP="00091E1E">
            <w:pPr>
              <w:pStyle w:val="TableParagraph"/>
              <w:tabs>
                <w:tab w:val="left" w:pos="2727"/>
              </w:tabs>
              <w:ind w:left="34" w:right="-172" w:firstLine="14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>Пороговый</w:t>
            </w:r>
          </w:p>
          <w:p w:rsidR="000C3FB6" w:rsidRPr="00091E1E" w:rsidRDefault="000C3FB6" w:rsidP="00091E1E">
            <w:pPr>
              <w:pStyle w:val="TableParagraph"/>
              <w:tabs>
                <w:tab w:val="left" w:pos="2727"/>
              </w:tabs>
              <w:ind w:left="34" w:right="-172" w:firstLine="14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091E1E" w:rsidRPr="002E6614" w:rsidRDefault="000C3FB6" w:rsidP="00091E1E">
            <w:pPr>
              <w:pStyle w:val="TableParagraph"/>
              <w:ind w:left="136" w:right="112" w:firstLine="14"/>
              <w:rPr>
                <w:sz w:val="24"/>
                <w:szCs w:val="24"/>
              </w:rPr>
            </w:pPr>
            <w:r w:rsidRPr="002E6614">
              <w:rPr>
                <w:b/>
                <w:i/>
                <w:sz w:val="24"/>
                <w:szCs w:val="24"/>
              </w:rPr>
              <w:t>Знает:</w:t>
            </w:r>
            <w:r w:rsidRPr="002E6614">
              <w:rPr>
                <w:sz w:val="24"/>
                <w:szCs w:val="24"/>
              </w:rPr>
              <w:t xml:space="preserve"> </w:t>
            </w:r>
            <w:r w:rsidR="00CD5A6A" w:rsidRPr="002E6614">
              <w:rPr>
                <w:sz w:val="24"/>
                <w:szCs w:val="24"/>
              </w:rPr>
              <w:t>факторы, влияющие на организацию швейных предприятий; способы формирования ассортимента швейного производства.</w:t>
            </w:r>
          </w:p>
          <w:p w:rsidR="00CD5A6A" w:rsidRPr="002E6614" w:rsidRDefault="000C3FB6" w:rsidP="00CD5A6A">
            <w:pPr>
              <w:pStyle w:val="TableParagraph"/>
              <w:ind w:left="136" w:right="112" w:firstLine="14"/>
              <w:rPr>
                <w:sz w:val="24"/>
                <w:szCs w:val="24"/>
              </w:rPr>
            </w:pPr>
            <w:r w:rsidRPr="002E6614">
              <w:rPr>
                <w:b/>
                <w:i/>
                <w:sz w:val="24"/>
                <w:szCs w:val="24"/>
              </w:rPr>
              <w:t>Умеет:</w:t>
            </w:r>
            <w:r w:rsidRPr="002E6614">
              <w:rPr>
                <w:sz w:val="24"/>
                <w:szCs w:val="24"/>
              </w:rPr>
              <w:t xml:space="preserve"> </w:t>
            </w:r>
            <w:r w:rsidR="00CD5A6A" w:rsidRPr="002E6614">
              <w:t>выбирать исходную информацию для проектирования предприятий малого бизнеса.</w:t>
            </w:r>
          </w:p>
          <w:p w:rsidR="000C3FB6" w:rsidRPr="002E6614" w:rsidRDefault="000C3FB6" w:rsidP="002E6614">
            <w:pPr>
              <w:pStyle w:val="TableParagraph"/>
              <w:ind w:left="136" w:right="112" w:firstLine="14"/>
              <w:rPr>
                <w:sz w:val="24"/>
                <w:szCs w:val="24"/>
              </w:rPr>
            </w:pPr>
            <w:r w:rsidRPr="002E6614">
              <w:rPr>
                <w:b/>
                <w:i/>
                <w:sz w:val="24"/>
                <w:szCs w:val="24"/>
              </w:rPr>
              <w:t>Владеет:</w:t>
            </w:r>
            <w:r w:rsidRPr="002E6614">
              <w:rPr>
                <w:sz w:val="24"/>
                <w:szCs w:val="24"/>
              </w:rPr>
              <w:t xml:space="preserve"> методиками определения </w:t>
            </w:r>
            <w:r w:rsidR="002E6614" w:rsidRPr="002E6614">
              <w:rPr>
                <w:sz w:val="24"/>
                <w:szCs w:val="24"/>
              </w:rPr>
              <w:t>технологической документации при проектировании производственных систем в швейной промышленности</w:t>
            </w:r>
          </w:p>
        </w:tc>
      </w:tr>
      <w:tr w:rsidR="000C3FB6" w:rsidRPr="00691C37" w:rsidTr="00091E1E">
        <w:tc>
          <w:tcPr>
            <w:tcW w:w="2523" w:type="dxa"/>
            <w:shd w:val="clear" w:color="auto" w:fill="auto"/>
          </w:tcPr>
          <w:p w:rsidR="000C3FB6" w:rsidRPr="002E6614" w:rsidRDefault="000C3FB6" w:rsidP="00091E1E">
            <w:pPr>
              <w:pStyle w:val="TableParagraph"/>
              <w:tabs>
                <w:tab w:val="left" w:pos="2727"/>
              </w:tabs>
              <w:ind w:left="34" w:right="-172" w:firstLine="14"/>
              <w:rPr>
                <w:sz w:val="24"/>
                <w:szCs w:val="24"/>
              </w:rPr>
            </w:pPr>
            <w:r w:rsidRPr="002E6614">
              <w:rPr>
                <w:sz w:val="24"/>
                <w:szCs w:val="24"/>
              </w:rPr>
              <w:t>Продвинутый</w:t>
            </w:r>
          </w:p>
          <w:p w:rsidR="000C3FB6" w:rsidRPr="002E6614" w:rsidRDefault="000C3FB6" w:rsidP="00091E1E">
            <w:pPr>
              <w:pStyle w:val="TableParagraph"/>
              <w:tabs>
                <w:tab w:val="left" w:pos="2727"/>
              </w:tabs>
              <w:ind w:left="34" w:right="-172" w:firstLine="14"/>
            </w:pPr>
            <w:r w:rsidRPr="002E6614">
              <w:rPr>
                <w:sz w:val="24"/>
                <w:szCs w:val="24"/>
              </w:rPr>
              <w:t>(хорошо</w:t>
            </w:r>
            <w:r w:rsidRPr="002E6614">
              <w:t>)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CD5A6A" w:rsidRPr="002E6614" w:rsidRDefault="000C3FB6" w:rsidP="002E6614">
            <w:pPr>
              <w:pStyle w:val="TableParagraph"/>
              <w:ind w:left="136" w:right="112" w:firstLine="14"/>
              <w:rPr>
                <w:sz w:val="24"/>
                <w:szCs w:val="24"/>
              </w:rPr>
            </w:pPr>
            <w:r w:rsidRPr="002E6614">
              <w:rPr>
                <w:b/>
                <w:i/>
                <w:sz w:val="24"/>
                <w:szCs w:val="24"/>
              </w:rPr>
              <w:t>Знает:</w:t>
            </w:r>
            <w:r w:rsidRPr="002E6614">
              <w:rPr>
                <w:sz w:val="24"/>
                <w:szCs w:val="24"/>
              </w:rPr>
              <w:t xml:space="preserve"> </w:t>
            </w:r>
            <w:r w:rsidR="00CD5A6A" w:rsidRPr="002E6614">
              <w:rPr>
                <w:sz w:val="24"/>
                <w:szCs w:val="24"/>
              </w:rPr>
              <w:t>состояние предприятий  сервиса, характеристику факторов, влияющих на организацию швейных предприятий; способы формирования ассортимента швейного производства.</w:t>
            </w:r>
          </w:p>
          <w:p w:rsidR="00CD5A6A" w:rsidRPr="002E6614" w:rsidRDefault="000C3FB6" w:rsidP="002E6614">
            <w:pPr>
              <w:pStyle w:val="TableParagraph"/>
              <w:ind w:left="136" w:right="112" w:firstLine="14"/>
              <w:rPr>
                <w:sz w:val="24"/>
                <w:szCs w:val="24"/>
              </w:rPr>
            </w:pPr>
            <w:r w:rsidRPr="002E6614">
              <w:rPr>
                <w:b/>
                <w:i/>
                <w:sz w:val="24"/>
                <w:szCs w:val="24"/>
              </w:rPr>
              <w:t>Умеет:</w:t>
            </w:r>
            <w:r w:rsidRPr="002E6614">
              <w:rPr>
                <w:sz w:val="24"/>
                <w:szCs w:val="24"/>
              </w:rPr>
              <w:t xml:space="preserve"> </w:t>
            </w:r>
            <w:r w:rsidR="00CD5A6A" w:rsidRPr="002E6614">
              <w:rPr>
                <w:sz w:val="24"/>
                <w:szCs w:val="24"/>
              </w:rPr>
              <w:t>определять технологические процессы с применением классических и инновационных технологий в проектировании и изготовлении швейных изделий; выбирать исходную информацию для проектирования предприятий малого бизнеса.</w:t>
            </w:r>
          </w:p>
          <w:p w:rsidR="000C3FB6" w:rsidRPr="002E6614" w:rsidRDefault="000C3FB6" w:rsidP="002E6614">
            <w:pPr>
              <w:pStyle w:val="TableParagraph"/>
              <w:ind w:left="136" w:right="112" w:firstLine="14"/>
            </w:pPr>
            <w:r w:rsidRPr="002E6614">
              <w:rPr>
                <w:b/>
                <w:i/>
                <w:sz w:val="24"/>
                <w:szCs w:val="24"/>
              </w:rPr>
              <w:t>Владеет:</w:t>
            </w:r>
            <w:r w:rsidRPr="002E6614">
              <w:rPr>
                <w:sz w:val="24"/>
                <w:szCs w:val="24"/>
              </w:rPr>
              <w:t xml:space="preserve"> </w:t>
            </w:r>
            <w:r w:rsidR="002E6614" w:rsidRPr="002E6614">
              <w:rPr>
                <w:sz w:val="24"/>
                <w:szCs w:val="24"/>
              </w:rPr>
              <w:t>методиками разработки информационной технологической документации при проектировании гибких производственных систем в швейной промышленности</w:t>
            </w:r>
            <w:r w:rsidR="002E6614">
              <w:rPr>
                <w:sz w:val="24"/>
                <w:szCs w:val="24"/>
              </w:rPr>
              <w:t>.</w:t>
            </w:r>
          </w:p>
        </w:tc>
      </w:tr>
      <w:tr w:rsidR="000C3FB6" w:rsidRPr="00691C37" w:rsidTr="00091E1E">
        <w:tc>
          <w:tcPr>
            <w:tcW w:w="2523" w:type="dxa"/>
            <w:shd w:val="clear" w:color="auto" w:fill="auto"/>
          </w:tcPr>
          <w:p w:rsidR="000C3FB6" w:rsidRPr="00091E1E" w:rsidRDefault="000C3FB6" w:rsidP="00091E1E">
            <w:pPr>
              <w:pStyle w:val="TableParagraph"/>
              <w:tabs>
                <w:tab w:val="left" w:pos="2727"/>
              </w:tabs>
              <w:ind w:left="34" w:right="-172" w:firstLine="14"/>
              <w:rPr>
                <w:sz w:val="24"/>
                <w:szCs w:val="24"/>
              </w:rPr>
            </w:pPr>
            <w:r w:rsidRPr="00091E1E">
              <w:rPr>
                <w:sz w:val="24"/>
                <w:szCs w:val="24"/>
              </w:rPr>
              <w:t>Высокий</w:t>
            </w:r>
          </w:p>
          <w:p w:rsidR="000C3FB6" w:rsidRPr="00691C37" w:rsidRDefault="000C3FB6" w:rsidP="00091E1E">
            <w:pPr>
              <w:pStyle w:val="TableParagraph"/>
              <w:tabs>
                <w:tab w:val="left" w:pos="2727"/>
              </w:tabs>
              <w:ind w:left="34" w:right="-172" w:firstLine="14"/>
              <w:rPr>
                <w:color w:val="00B0F0"/>
              </w:rPr>
            </w:pPr>
            <w:r w:rsidRPr="00091E1E">
              <w:rPr>
                <w:sz w:val="24"/>
                <w:szCs w:val="24"/>
              </w:rPr>
              <w:t>(отлично)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CD5A6A" w:rsidRPr="002E6614" w:rsidRDefault="000C3FB6" w:rsidP="002E6614">
            <w:pPr>
              <w:pStyle w:val="TableParagraph"/>
              <w:ind w:left="136" w:right="112" w:firstLine="14"/>
              <w:rPr>
                <w:sz w:val="24"/>
                <w:szCs w:val="24"/>
              </w:rPr>
            </w:pPr>
            <w:r w:rsidRPr="002E6614">
              <w:rPr>
                <w:b/>
                <w:i/>
                <w:sz w:val="24"/>
                <w:szCs w:val="24"/>
              </w:rPr>
              <w:t xml:space="preserve">Знает: </w:t>
            </w:r>
            <w:r w:rsidR="00CD5A6A" w:rsidRPr="002E6614">
              <w:rPr>
                <w:sz w:val="24"/>
                <w:szCs w:val="24"/>
              </w:rPr>
              <w:t xml:space="preserve">состояние и перспективы развития предприятий  сервиса, об инновационных процессах на предприятиях сервиса; характеристику факторов, влияющих на организацию </w:t>
            </w:r>
            <w:r w:rsidR="00CD5A6A" w:rsidRPr="002E6614">
              <w:rPr>
                <w:sz w:val="24"/>
                <w:szCs w:val="24"/>
              </w:rPr>
              <w:lastRenderedPageBreak/>
              <w:t>швейных предприятий; способы формирования ассортимента швейного производства.</w:t>
            </w:r>
          </w:p>
          <w:p w:rsidR="00CD5A6A" w:rsidRPr="002E6614" w:rsidRDefault="000C3FB6" w:rsidP="002E6614">
            <w:pPr>
              <w:pStyle w:val="TableParagraph"/>
              <w:ind w:left="136" w:right="112" w:firstLine="14"/>
              <w:rPr>
                <w:sz w:val="24"/>
                <w:szCs w:val="24"/>
              </w:rPr>
            </w:pPr>
            <w:r w:rsidRPr="002E6614">
              <w:rPr>
                <w:b/>
                <w:i/>
                <w:sz w:val="24"/>
                <w:szCs w:val="24"/>
              </w:rPr>
              <w:t>Умеет:</w:t>
            </w:r>
            <w:r w:rsidRPr="002E6614">
              <w:rPr>
                <w:sz w:val="24"/>
                <w:szCs w:val="24"/>
              </w:rPr>
              <w:t xml:space="preserve"> </w:t>
            </w:r>
            <w:r w:rsidR="00CD5A6A" w:rsidRPr="002E6614">
              <w:rPr>
                <w:sz w:val="24"/>
                <w:szCs w:val="24"/>
              </w:rPr>
              <w:t>анализировать и оценивать возможности технологических процессов с применением классических и инновационных технологий в проектировании и изготовлении швейных изделий; выбирать исходную информацию для проектирования предприятий малого бизнеса.</w:t>
            </w:r>
          </w:p>
          <w:p w:rsidR="000C3FB6" w:rsidRPr="002E6614" w:rsidRDefault="000C3FB6" w:rsidP="002E6614">
            <w:pPr>
              <w:pStyle w:val="TableParagraph"/>
              <w:ind w:left="136" w:right="112" w:firstLine="14"/>
              <w:rPr>
                <w:b/>
                <w:i/>
                <w:sz w:val="24"/>
                <w:szCs w:val="24"/>
              </w:rPr>
            </w:pPr>
            <w:r w:rsidRPr="002E6614">
              <w:rPr>
                <w:b/>
                <w:i/>
                <w:sz w:val="24"/>
                <w:szCs w:val="24"/>
              </w:rPr>
              <w:t>Владеет:</w:t>
            </w:r>
            <w:r w:rsidRPr="002E6614">
              <w:rPr>
                <w:sz w:val="24"/>
                <w:szCs w:val="24"/>
              </w:rPr>
              <w:t xml:space="preserve"> методиками </w:t>
            </w:r>
            <w:r w:rsidR="00CD5A6A" w:rsidRPr="002E6614">
              <w:rPr>
                <w:sz w:val="24"/>
                <w:szCs w:val="24"/>
              </w:rPr>
              <w:t>разработки информационной технологической документации при проектировании гибких производственных систем в швейной промышленности</w:t>
            </w:r>
            <w:r w:rsidRPr="002E6614">
              <w:rPr>
                <w:sz w:val="24"/>
                <w:szCs w:val="24"/>
              </w:rPr>
              <w:t>, способностью анализировать результаты исследований и делать соответствующие выводы</w:t>
            </w:r>
            <w:r w:rsidR="00602FBD">
              <w:rPr>
                <w:sz w:val="24"/>
                <w:szCs w:val="24"/>
              </w:rPr>
              <w:t>.</w:t>
            </w:r>
          </w:p>
        </w:tc>
      </w:tr>
    </w:tbl>
    <w:p w:rsidR="000C3FB6" w:rsidRPr="00691C37" w:rsidRDefault="000C3FB6" w:rsidP="000C3FB6">
      <w:pPr>
        <w:ind w:left="900"/>
        <w:rPr>
          <w:rFonts w:ascii="Times New Roman" w:hAnsi="Times New Roman" w:cs="Times New Roman"/>
          <w:b/>
          <w:i/>
          <w:color w:val="00B0F0"/>
        </w:rPr>
      </w:pPr>
    </w:p>
    <w:p w:rsidR="000C3FB6" w:rsidRPr="00DD449E" w:rsidRDefault="000C3FB6" w:rsidP="000C3FB6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449E">
        <w:rPr>
          <w:rFonts w:ascii="Times New Roman" w:hAnsi="Times New Roman" w:cs="Times New Roman"/>
          <w:sz w:val="24"/>
          <w:szCs w:val="24"/>
        </w:rPr>
        <w:t xml:space="preserve">Уровни освоения компонент компетенции </w:t>
      </w:r>
      <w:r w:rsidRPr="0036053D">
        <w:rPr>
          <w:rFonts w:ascii="Times New Roman" w:hAnsi="Times New Roman" w:cs="Times New Roman"/>
          <w:b/>
          <w:sz w:val="24"/>
          <w:szCs w:val="24"/>
        </w:rPr>
        <w:t>ПК-</w:t>
      </w:r>
      <w:r w:rsidR="002E6614" w:rsidRPr="0036053D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77"/>
      </w:tblGrid>
      <w:tr w:rsidR="000C3FB6" w:rsidRPr="00DD449E" w:rsidTr="00602FBD">
        <w:tc>
          <w:tcPr>
            <w:tcW w:w="2523" w:type="dxa"/>
            <w:shd w:val="clear" w:color="auto" w:fill="auto"/>
            <w:vAlign w:val="bottom"/>
          </w:tcPr>
          <w:p w:rsidR="000C3FB6" w:rsidRPr="00DD449E" w:rsidRDefault="000C3FB6" w:rsidP="00091E1E">
            <w:pPr>
              <w:widowControl w:val="0"/>
              <w:autoSpaceDE w:val="0"/>
              <w:autoSpaceDN w:val="0"/>
              <w:adjustRightInd w:val="0"/>
              <w:spacing w:line="266" w:lineRule="exact"/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Ступени уровней</w:t>
            </w:r>
          </w:p>
          <w:p w:rsidR="000C3FB6" w:rsidRPr="00DD449E" w:rsidRDefault="000C3FB6" w:rsidP="00091E1E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освоения компетенции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0C3FB6" w:rsidRPr="00DD449E" w:rsidRDefault="000C3FB6" w:rsidP="00091E1E">
            <w:pPr>
              <w:widowControl w:val="0"/>
              <w:autoSpaceDE w:val="0"/>
              <w:autoSpaceDN w:val="0"/>
              <w:adjustRightInd w:val="0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</w:t>
            </w:r>
          </w:p>
        </w:tc>
      </w:tr>
      <w:tr w:rsidR="000C3FB6" w:rsidRPr="00DD449E" w:rsidTr="00602FBD">
        <w:tc>
          <w:tcPr>
            <w:tcW w:w="2523" w:type="dxa"/>
            <w:shd w:val="clear" w:color="auto" w:fill="auto"/>
            <w:vAlign w:val="bottom"/>
          </w:tcPr>
          <w:p w:rsidR="000C3FB6" w:rsidRPr="00DD449E" w:rsidRDefault="000C3FB6" w:rsidP="00602FBD">
            <w:pPr>
              <w:pStyle w:val="TableParagraph"/>
              <w:ind w:left="136" w:right="112" w:firstLine="14"/>
              <w:jc w:val="center"/>
              <w:rPr>
                <w:sz w:val="24"/>
                <w:szCs w:val="24"/>
              </w:rPr>
            </w:pPr>
            <w:r w:rsidRPr="00DD449E">
              <w:rPr>
                <w:sz w:val="24"/>
                <w:szCs w:val="24"/>
              </w:rPr>
              <w:t>1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0C3FB6" w:rsidRPr="00DD449E" w:rsidRDefault="000C3FB6" w:rsidP="00602FBD">
            <w:pPr>
              <w:pStyle w:val="TableParagraph"/>
              <w:ind w:left="136" w:right="112" w:firstLine="14"/>
              <w:jc w:val="center"/>
              <w:rPr>
                <w:sz w:val="24"/>
                <w:szCs w:val="24"/>
              </w:rPr>
            </w:pPr>
            <w:r w:rsidRPr="00DD449E">
              <w:rPr>
                <w:sz w:val="24"/>
                <w:szCs w:val="24"/>
              </w:rPr>
              <w:t>2</w:t>
            </w:r>
          </w:p>
        </w:tc>
      </w:tr>
      <w:tr w:rsidR="000C3FB6" w:rsidRPr="00DD449E" w:rsidTr="00602FBD">
        <w:tc>
          <w:tcPr>
            <w:tcW w:w="2523" w:type="dxa"/>
            <w:shd w:val="clear" w:color="auto" w:fill="auto"/>
          </w:tcPr>
          <w:p w:rsidR="000C3FB6" w:rsidRPr="00DD449E" w:rsidRDefault="000C3FB6" w:rsidP="00091E1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  <w:p w:rsidR="000C3FB6" w:rsidRPr="00DD449E" w:rsidRDefault="000C3FB6" w:rsidP="00091E1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(удовлетворительный)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602FBD" w:rsidRPr="00DD449E" w:rsidRDefault="00602FBD" w:rsidP="00602FBD">
            <w:pPr>
              <w:pStyle w:val="TableParagraph"/>
              <w:ind w:left="136" w:right="112" w:firstLine="14"/>
              <w:jc w:val="both"/>
              <w:rPr>
                <w:sz w:val="24"/>
                <w:szCs w:val="24"/>
              </w:rPr>
            </w:pPr>
            <w:r w:rsidRPr="00DD449E">
              <w:rPr>
                <w:b/>
                <w:i/>
                <w:sz w:val="24"/>
                <w:szCs w:val="24"/>
              </w:rPr>
              <w:t>Знает:</w:t>
            </w:r>
            <w:r w:rsidRPr="00DD449E">
              <w:rPr>
                <w:sz w:val="24"/>
                <w:szCs w:val="24"/>
              </w:rPr>
              <w:t xml:space="preserve"> методы проектирования производственных процессов предприятий.</w:t>
            </w:r>
          </w:p>
          <w:p w:rsidR="00602FBD" w:rsidRPr="00DD449E" w:rsidRDefault="00602FBD" w:rsidP="00602FBD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 w:rsidRPr="00DD449E">
              <w:rPr>
                <w:b/>
                <w:i/>
                <w:sz w:val="24"/>
                <w:szCs w:val="24"/>
              </w:rPr>
              <w:t>Умеет:</w:t>
            </w:r>
            <w:r w:rsidRPr="00DD449E">
              <w:rPr>
                <w:sz w:val="24"/>
                <w:szCs w:val="24"/>
              </w:rPr>
              <w:t xml:space="preserve"> рассчитывать технико-экономическую эффективность швейных предприятий сервиса. </w:t>
            </w:r>
          </w:p>
          <w:p w:rsidR="002E6614" w:rsidRPr="00DD449E" w:rsidRDefault="00602FBD" w:rsidP="00DD449E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 w:rsidRPr="00DD449E">
              <w:rPr>
                <w:b/>
                <w:i/>
                <w:sz w:val="24"/>
                <w:szCs w:val="24"/>
              </w:rPr>
              <w:t>Владеет:</w:t>
            </w:r>
            <w:r w:rsidRPr="00DD449E">
              <w:rPr>
                <w:sz w:val="24"/>
                <w:szCs w:val="24"/>
              </w:rPr>
              <w:t xml:space="preserve"> навыками выполнения расчета технолог</w:t>
            </w:r>
            <w:r w:rsidR="00DD449E" w:rsidRPr="00DD449E">
              <w:rPr>
                <w:sz w:val="24"/>
                <w:szCs w:val="24"/>
              </w:rPr>
              <w:t>ического процесса швейного цеха</w:t>
            </w:r>
            <w:r w:rsidRPr="00DD449E">
              <w:rPr>
                <w:sz w:val="24"/>
                <w:szCs w:val="24"/>
              </w:rPr>
              <w:t>.</w:t>
            </w:r>
          </w:p>
        </w:tc>
      </w:tr>
      <w:tr w:rsidR="000C3FB6" w:rsidRPr="00DD449E" w:rsidTr="00DD449E">
        <w:trPr>
          <w:trHeight w:val="2631"/>
        </w:trPr>
        <w:tc>
          <w:tcPr>
            <w:tcW w:w="2523" w:type="dxa"/>
            <w:shd w:val="clear" w:color="auto" w:fill="auto"/>
          </w:tcPr>
          <w:p w:rsidR="000C3FB6" w:rsidRPr="00DD449E" w:rsidRDefault="000C3FB6" w:rsidP="00091E1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  <w:p w:rsidR="000C3FB6" w:rsidRPr="00DD449E" w:rsidRDefault="000C3FB6" w:rsidP="00091E1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602FBD" w:rsidRPr="00DD449E" w:rsidRDefault="00602FBD" w:rsidP="00602FBD">
            <w:pPr>
              <w:pStyle w:val="TableParagraph"/>
              <w:ind w:left="136" w:right="112" w:firstLine="14"/>
              <w:jc w:val="both"/>
              <w:rPr>
                <w:rFonts w:eastAsiaTheme="minorEastAsia"/>
                <w:sz w:val="24"/>
                <w:szCs w:val="24"/>
              </w:rPr>
            </w:pPr>
            <w:r w:rsidRPr="00DD449E">
              <w:rPr>
                <w:rFonts w:eastAsiaTheme="minorEastAsia"/>
                <w:sz w:val="24"/>
                <w:szCs w:val="24"/>
              </w:rPr>
              <w:t>Знает: принципы и методы проектирования производственных процессов предприятий; способы определения конкурентоспособности швейной продукции.</w:t>
            </w:r>
          </w:p>
          <w:p w:rsidR="00602FBD" w:rsidRPr="00DD449E" w:rsidRDefault="00602FBD" w:rsidP="00602FBD">
            <w:pPr>
              <w:pStyle w:val="TableParagraph"/>
              <w:spacing w:line="256" w:lineRule="exact"/>
              <w:ind w:left="9"/>
              <w:jc w:val="both"/>
              <w:rPr>
                <w:rFonts w:eastAsiaTheme="minorEastAsia"/>
                <w:sz w:val="24"/>
                <w:szCs w:val="24"/>
              </w:rPr>
            </w:pPr>
            <w:r w:rsidRPr="00DD449E">
              <w:rPr>
                <w:rFonts w:eastAsiaTheme="minorEastAsia"/>
                <w:sz w:val="24"/>
                <w:szCs w:val="24"/>
              </w:rPr>
              <w:t>Умеет: рассчитывать технико-экономическую эффективность при выборе технических и организационных решений в производствах швейных изделий; определять рациональную мощность, специализацию и категорию проектируемого предприятия.</w:t>
            </w:r>
          </w:p>
          <w:p w:rsidR="000C3FB6" w:rsidRPr="00DD449E" w:rsidRDefault="00602FBD" w:rsidP="00602FBD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Владеет: навыками выполнения расчета технологического процесса швейного цеха; навыками выполнения планировочных решений мелких швейных предприятий.</w:t>
            </w:r>
          </w:p>
        </w:tc>
      </w:tr>
      <w:tr w:rsidR="000C3FB6" w:rsidRPr="00DD449E" w:rsidTr="00602FBD">
        <w:tc>
          <w:tcPr>
            <w:tcW w:w="2523" w:type="dxa"/>
            <w:shd w:val="clear" w:color="auto" w:fill="auto"/>
          </w:tcPr>
          <w:p w:rsidR="000C3FB6" w:rsidRPr="00DD449E" w:rsidRDefault="000C3FB6" w:rsidP="00091E1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0C3FB6" w:rsidRPr="00DD449E" w:rsidRDefault="000C3FB6" w:rsidP="00091E1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E"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7077" w:type="dxa"/>
            <w:shd w:val="clear" w:color="auto" w:fill="auto"/>
            <w:vAlign w:val="bottom"/>
          </w:tcPr>
          <w:p w:rsidR="00602FBD" w:rsidRPr="00DD449E" w:rsidRDefault="00602FBD" w:rsidP="00602FBD">
            <w:pPr>
              <w:pStyle w:val="TableParagraph"/>
              <w:ind w:left="136" w:right="112" w:firstLine="14"/>
              <w:jc w:val="both"/>
              <w:rPr>
                <w:sz w:val="24"/>
                <w:szCs w:val="24"/>
              </w:rPr>
            </w:pPr>
            <w:r w:rsidRPr="00DD449E">
              <w:rPr>
                <w:b/>
                <w:i/>
                <w:sz w:val="24"/>
                <w:szCs w:val="24"/>
              </w:rPr>
              <w:t>Знает:</w:t>
            </w:r>
            <w:r w:rsidRPr="00DD449E">
              <w:rPr>
                <w:sz w:val="24"/>
                <w:szCs w:val="24"/>
              </w:rPr>
              <w:t xml:space="preserve"> принципы и методы проектирования производственных процессов предприятий; способы определения конкурентоспособности швейной продукции; перспективные направления совершенствования проектирования гибких производственных систем в швейной промышленности.</w:t>
            </w:r>
          </w:p>
          <w:p w:rsidR="00602FBD" w:rsidRPr="00DD449E" w:rsidRDefault="00602FBD" w:rsidP="00602FBD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 w:rsidRPr="00DD449E">
              <w:rPr>
                <w:b/>
                <w:i/>
                <w:sz w:val="24"/>
                <w:szCs w:val="24"/>
              </w:rPr>
              <w:t>Умеет:</w:t>
            </w:r>
            <w:r w:rsidRPr="00DD449E">
              <w:rPr>
                <w:sz w:val="24"/>
                <w:szCs w:val="24"/>
              </w:rPr>
              <w:t xml:space="preserve"> выбирать рациональную структуру и оптимальную мощность технологических процессов; рассчитывать технико-экономическую эффективность при выборе технических и организационных решений в производствах швейных изделий; определять рациональную мощность, специализацию и категорию проектируемого предприятия, обеспечивающего подготовку производства и выпуск изделий высокого качества по индивидуальным заказам.</w:t>
            </w:r>
          </w:p>
          <w:p w:rsidR="000C3FB6" w:rsidRPr="00DD449E" w:rsidRDefault="00602FBD" w:rsidP="00602FBD">
            <w:pPr>
              <w:pStyle w:val="TableParagraph"/>
              <w:spacing w:line="256" w:lineRule="exact"/>
              <w:ind w:left="9"/>
              <w:jc w:val="both"/>
              <w:rPr>
                <w:b/>
                <w:i/>
                <w:sz w:val="24"/>
                <w:szCs w:val="24"/>
              </w:rPr>
            </w:pPr>
            <w:r w:rsidRPr="00DD449E">
              <w:rPr>
                <w:b/>
                <w:i/>
                <w:sz w:val="24"/>
                <w:szCs w:val="24"/>
              </w:rPr>
              <w:t>Владеет:</w:t>
            </w:r>
            <w:r w:rsidRPr="00DD449E">
              <w:rPr>
                <w:sz w:val="24"/>
                <w:szCs w:val="24"/>
              </w:rPr>
              <w:t xml:space="preserve"> навыками выполнения расчета технологического процесса швейного цеха; навыками выполнения планировочных решений мелких швейных предприятий, способностью анализировать результаты расчетов и делать соответствующие выводы.</w:t>
            </w:r>
          </w:p>
        </w:tc>
      </w:tr>
    </w:tbl>
    <w:p w:rsidR="0072431A" w:rsidRPr="00691C37" w:rsidRDefault="0072431A" w:rsidP="0072431A">
      <w:pPr>
        <w:pStyle w:val="a3"/>
        <w:spacing w:before="7"/>
        <w:rPr>
          <w:b/>
          <w:bCs/>
          <w:color w:val="00B0F0"/>
          <w:sz w:val="23"/>
          <w:szCs w:val="23"/>
        </w:rPr>
      </w:pPr>
    </w:p>
    <w:p w:rsidR="0072431A" w:rsidRPr="00691C37" w:rsidRDefault="0072431A" w:rsidP="0072431A">
      <w:pPr>
        <w:pStyle w:val="a3"/>
        <w:rPr>
          <w:color w:val="00B0F0"/>
          <w:sz w:val="15"/>
          <w:szCs w:val="15"/>
        </w:rPr>
      </w:pPr>
    </w:p>
    <w:p w:rsidR="0072431A" w:rsidRPr="007102BD" w:rsidRDefault="0072431A" w:rsidP="0072431A">
      <w:pPr>
        <w:pStyle w:val="a3"/>
        <w:ind w:right="227" w:firstLine="359"/>
        <w:jc w:val="both"/>
      </w:pPr>
      <w:r w:rsidRPr="007102BD">
        <w:t xml:space="preserve">Для определения достигнутой </w:t>
      </w:r>
      <w:proofErr w:type="gramStart"/>
      <w:r w:rsidRPr="007102BD">
        <w:t>обучающимся</w:t>
      </w:r>
      <w:proofErr w:type="gramEnd"/>
      <w:r w:rsidRPr="007102BD">
        <w:t xml:space="preserve"> степени освоения материала используется система тестов, устных опросов и практических заданий, выполняемых как на занятии, так и самостоятельно.</w:t>
      </w:r>
    </w:p>
    <w:p w:rsidR="0072431A" w:rsidRPr="007102BD" w:rsidRDefault="0072431A" w:rsidP="0072431A">
      <w:pPr>
        <w:pStyle w:val="1"/>
        <w:spacing w:line="275" w:lineRule="exact"/>
        <w:ind w:left="941" w:firstLine="0"/>
      </w:pPr>
      <w:r w:rsidRPr="007102BD">
        <w:t>Шкала оценивания результатов:</w:t>
      </w:r>
    </w:p>
    <w:p w:rsidR="0072431A" w:rsidRPr="007102BD" w:rsidRDefault="0072431A" w:rsidP="0072431A">
      <w:pPr>
        <w:pStyle w:val="a5"/>
        <w:numPr>
          <w:ilvl w:val="0"/>
          <w:numId w:val="1"/>
        </w:numPr>
        <w:tabs>
          <w:tab w:val="left" w:pos="1576"/>
        </w:tabs>
        <w:spacing w:line="292" w:lineRule="exact"/>
        <w:ind w:hanging="633"/>
        <w:rPr>
          <w:sz w:val="24"/>
          <w:szCs w:val="24"/>
        </w:rPr>
      </w:pPr>
      <w:r w:rsidRPr="007102BD">
        <w:rPr>
          <w:sz w:val="24"/>
          <w:szCs w:val="24"/>
        </w:rPr>
        <w:t>неудовлетворительно – 0 –30%</w:t>
      </w:r>
    </w:p>
    <w:p w:rsidR="0072431A" w:rsidRPr="007102BD" w:rsidRDefault="0072431A" w:rsidP="0072431A">
      <w:pPr>
        <w:pStyle w:val="a5"/>
        <w:numPr>
          <w:ilvl w:val="0"/>
          <w:numId w:val="1"/>
        </w:numPr>
        <w:tabs>
          <w:tab w:val="left" w:pos="1576"/>
        </w:tabs>
        <w:spacing w:line="293" w:lineRule="exact"/>
        <w:ind w:hanging="633"/>
        <w:rPr>
          <w:sz w:val="24"/>
          <w:szCs w:val="24"/>
        </w:rPr>
      </w:pPr>
      <w:r w:rsidRPr="007102BD">
        <w:rPr>
          <w:sz w:val="24"/>
          <w:szCs w:val="24"/>
        </w:rPr>
        <w:t>удовлетворительно – 31 –60%</w:t>
      </w:r>
    </w:p>
    <w:p w:rsidR="0072431A" w:rsidRPr="007102BD" w:rsidRDefault="0072431A" w:rsidP="0072431A">
      <w:pPr>
        <w:pStyle w:val="a5"/>
        <w:numPr>
          <w:ilvl w:val="0"/>
          <w:numId w:val="1"/>
        </w:numPr>
        <w:tabs>
          <w:tab w:val="left" w:pos="1576"/>
        </w:tabs>
        <w:spacing w:line="293" w:lineRule="exact"/>
        <w:ind w:hanging="633"/>
        <w:rPr>
          <w:sz w:val="24"/>
          <w:szCs w:val="24"/>
        </w:rPr>
      </w:pPr>
      <w:r w:rsidRPr="007102BD">
        <w:rPr>
          <w:sz w:val="24"/>
          <w:szCs w:val="24"/>
        </w:rPr>
        <w:t>хорошо – 61 – 85%</w:t>
      </w:r>
    </w:p>
    <w:p w:rsidR="0072431A" w:rsidRPr="007102BD" w:rsidRDefault="0072431A" w:rsidP="0072431A">
      <w:pPr>
        <w:pStyle w:val="a5"/>
        <w:numPr>
          <w:ilvl w:val="0"/>
          <w:numId w:val="1"/>
        </w:numPr>
        <w:tabs>
          <w:tab w:val="left" w:pos="1576"/>
        </w:tabs>
        <w:spacing w:line="293" w:lineRule="exact"/>
        <w:ind w:hanging="633"/>
        <w:rPr>
          <w:sz w:val="24"/>
          <w:szCs w:val="24"/>
        </w:rPr>
      </w:pPr>
      <w:r w:rsidRPr="007102BD">
        <w:rPr>
          <w:sz w:val="24"/>
          <w:szCs w:val="24"/>
        </w:rPr>
        <w:t>отлично – 86 –100%</w:t>
      </w:r>
    </w:p>
    <w:p w:rsidR="0072431A" w:rsidRPr="00691C37" w:rsidRDefault="0072431A" w:rsidP="0072431A">
      <w:pPr>
        <w:pStyle w:val="a3"/>
        <w:spacing w:before="4"/>
        <w:rPr>
          <w:color w:val="00B0F0"/>
          <w:sz w:val="23"/>
          <w:szCs w:val="23"/>
        </w:rPr>
      </w:pPr>
    </w:p>
    <w:p w:rsidR="0072431A" w:rsidRPr="007102BD" w:rsidRDefault="0072431A" w:rsidP="0072431A">
      <w:pPr>
        <w:pStyle w:val="1"/>
        <w:ind w:firstLine="0"/>
        <w:jc w:val="center"/>
      </w:pPr>
      <w:r w:rsidRPr="007102BD">
        <w:t>14. Вопросы для зачета</w:t>
      </w:r>
    </w:p>
    <w:p w:rsidR="0072431A" w:rsidRPr="007102BD" w:rsidRDefault="0072431A" w:rsidP="0072431A">
      <w:pPr>
        <w:pStyle w:val="a3"/>
        <w:spacing w:before="7"/>
        <w:rPr>
          <w:b/>
          <w:bCs/>
          <w:sz w:val="23"/>
          <w:szCs w:val="23"/>
        </w:rPr>
      </w:pP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Основные понятия: предприятие малого бизнеса (сервиса), проектирование, предпринимательство.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Факторы, влияющие на деятельность швейных предприятий сервиса.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Стратегия и цели  швейных предприятий малого бизнеса. 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Организационно- правовые формы предпринимательской деятельности в сфере малого бизнеса.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. Формирование стратегии маркетинга швейного производства для предприятий сервиса.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Типы швейных предприятий службы быта.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Особенности технологических процессов изготовления одежды по индивидуальным заказам.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Структура производственного процесса швейных предприятий сферы услуг.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Характеристика основных производственных подразделений швейных предприятий.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Основные показатели оценки деятельности предприятий сервиса.  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Основные определения понятию инновация.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Показатели, характеризующие  «модный продукт».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Этапы инновационного процесса. 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Показатели, характеризующие инновационную деятельность предприятий.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Требования к расположению производственных участков и цехов.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Задачи предварительного расчета.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Расчет числа рабочих швейных цехов.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Типы технологических процессов.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Характеристика типов процессов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Факторы, определяющие типы процессов.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 Выбор объекта (модели) с учетом усложняющих элементов.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 Расчет основных условий при проектировании технологических процессов.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 Формирование организационных операций.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 Предварительный расчет технологических процессов.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 Основные стадии разработки схемы разделения труда.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 Разработка организационно-технологической схемы процесса.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 Анализ организационно-технологической схемы процесса.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Схема грузопотока швейного предприятия сферы услуг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Особенности планировки швейного цеха предприятий сервиса.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Схема движения заказов в ателье.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Расчет площади участка запуска.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Расчет численности рабочих и площади цеха изготовления отделок.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 xml:space="preserve">Расчет количества </w:t>
      </w:r>
      <w:proofErr w:type="gramStart"/>
      <w:r w:rsidRPr="007102BD">
        <w:rPr>
          <w:sz w:val="24"/>
          <w:szCs w:val="24"/>
        </w:rPr>
        <w:t>работающих</w:t>
      </w:r>
      <w:proofErr w:type="gramEnd"/>
      <w:r w:rsidRPr="007102BD">
        <w:rPr>
          <w:sz w:val="24"/>
          <w:szCs w:val="24"/>
        </w:rPr>
        <w:t xml:space="preserve"> салона.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Определение площади производственных участков салона.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Расчет склада готовых и подготовленных к примерке изделий.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 w:rsidRPr="007102BD">
        <w:rPr>
          <w:sz w:val="24"/>
          <w:szCs w:val="24"/>
        </w:rPr>
        <w:t>Особенности планировки предприятий сервиса.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Этапы проектирования технологических процессов на предприятиях сервиса.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Конструкторско-технологическая подготовка производства к внедрению новой моды в сфере услуг.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экспериментального цеха.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Проектирование изделия при приеме заказа.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Расчет  численности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и площади  экспериментального цеха.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Задачи и принципы проектирования подготовительно-раскройного производства.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Подготовка к раскрою материалов, принесенных заказчиком.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Подготовка к раскрою материалов предприятия. 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Исходные данные для проектирования подготовительного и раскройного цехов.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Расчет числа рабочих, количества оборудования и площади подготовительного цехов. 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Рациональная организация рабочих мест в потоке. Требования к планировке рабочих мест и оборудования в зависимости от типа потока.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Использование транспортных средств перемещения полуфабриката в швейных цехах. Условия их выбора. Характеристика, преимущества и предпосылки.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Раскрой деталей индивидуальных заказов.</w:t>
      </w:r>
    </w:p>
    <w:p w:rsidR="007102BD" w:rsidRP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Раскрой прикладных материалов и полуфабрикатов.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Технологическое проектирование подготовительных цехов. Основные цели и задачи цехов, этапы проектирования, документация.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Расчет объема производства подготовительного цеха. Способы поступления материалов на предприятия.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Оборудование  подготовительных цехов, расчет его потребного количества. 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Технологический процесс раскройного цеха. Характеристика основных факторов, влияющих на выбор способа настилания.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Расчет мощности экспериментального цеха и определение количества исполнителей по операциям цеха.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Определение количества исполнителей лекальной группы экспериментального цеха. Технологический процесс изготовления лекал.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Определение </w:t>
      </w:r>
      <w:proofErr w:type="gramStart"/>
      <w:r>
        <w:rPr>
          <w:sz w:val="24"/>
          <w:szCs w:val="24"/>
        </w:rPr>
        <w:t>количества исполнителей группы нормирования материалов экспериментального цеха</w:t>
      </w:r>
      <w:proofErr w:type="gramEnd"/>
      <w:r>
        <w:rPr>
          <w:sz w:val="24"/>
          <w:szCs w:val="24"/>
        </w:rPr>
        <w:t>. Сущность выполнения операций измерения и расчета площадей лекал.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Расчет количества технологического и складского оборудования экспериментального цеха. Требования к планировке.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процесса раскроя материалов. Структура раскройного цеха.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Технологическое оборудование раскройного цеха, факторы, определяющие его количество.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Определение количества оборудования раскройного цеха. Расчет склада кроя.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Расчет производственной площади раскройного цеха. Требования к планировке.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Расчет количества рабочих по операциям раскройного цеха. Характеристика технологического оборудования.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производственного процесса подготовки материалов к раскрою.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Расчет количества рабочих подготовительного цеха. Характеристика технологического оборудования и определение его потребного количества.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Характеристика подъемно – транспортного оборудования подготовительного цеха и расчет его количества.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Задачи и структура подсобно-вспомогательных помещений. 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Организация  производственного процесса хранения готовой продукции.</w:t>
      </w:r>
    </w:p>
    <w:p w:rsidR="007102BD" w:rsidRDefault="007102BD" w:rsidP="007102BD">
      <w:pPr>
        <w:pStyle w:val="a5"/>
        <w:numPr>
          <w:ilvl w:val="0"/>
          <w:numId w:val="4"/>
        </w:numPr>
        <w:tabs>
          <w:tab w:val="clear" w:pos="928"/>
          <w:tab w:val="num" w:pos="-110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Технологические расчеты специализированных участков швейных предприятий.</w:t>
      </w:r>
    </w:p>
    <w:p w:rsidR="007102BD" w:rsidRPr="00691C37" w:rsidRDefault="007102BD" w:rsidP="007102BD">
      <w:pPr>
        <w:pStyle w:val="a5"/>
        <w:tabs>
          <w:tab w:val="left" w:pos="0"/>
        </w:tabs>
        <w:ind w:left="0" w:firstLine="0"/>
        <w:rPr>
          <w:color w:val="00B0F0"/>
          <w:sz w:val="24"/>
          <w:szCs w:val="24"/>
        </w:rPr>
      </w:pPr>
    </w:p>
    <w:p w:rsidR="0072431A" w:rsidRPr="00691C37" w:rsidRDefault="0072431A" w:rsidP="0072431A">
      <w:pPr>
        <w:pStyle w:val="a3"/>
        <w:spacing w:before="4"/>
        <w:rPr>
          <w:color w:val="00B0F0"/>
        </w:rPr>
      </w:pPr>
    </w:p>
    <w:p w:rsidR="0072431A" w:rsidRPr="007102BD" w:rsidRDefault="0072431A" w:rsidP="0072431A">
      <w:pPr>
        <w:pStyle w:val="1"/>
        <w:ind w:firstLine="0"/>
        <w:jc w:val="center"/>
      </w:pPr>
      <w:r w:rsidRPr="007102BD">
        <w:t>15. Вопросы для экзамена</w:t>
      </w:r>
    </w:p>
    <w:p w:rsidR="0072431A" w:rsidRPr="007102BD" w:rsidRDefault="0072431A" w:rsidP="0072431A">
      <w:pPr>
        <w:pStyle w:val="a3"/>
        <w:spacing w:before="7"/>
        <w:rPr>
          <w:b/>
          <w:bCs/>
          <w:sz w:val="23"/>
          <w:szCs w:val="23"/>
        </w:rPr>
      </w:pPr>
    </w:p>
    <w:p w:rsidR="0072431A" w:rsidRDefault="0072431A" w:rsidP="0072431A">
      <w:pPr>
        <w:pStyle w:val="a3"/>
        <w:ind w:left="1290"/>
      </w:pPr>
      <w:r w:rsidRPr="007102BD">
        <w:t>Экзамен по данной дисциплине не предусмотрен учебным планом.</w:t>
      </w:r>
    </w:p>
    <w:p w:rsidR="00E34CD7" w:rsidRDefault="00E34CD7" w:rsidP="0072431A">
      <w:pPr>
        <w:pStyle w:val="a3"/>
        <w:ind w:left="1290"/>
      </w:pPr>
    </w:p>
    <w:p w:rsidR="00E34CD7" w:rsidRDefault="00E34CD7" w:rsidP="0072431A">
      <w:pPr>
        <w:pStyle w:val="a3"/>
        <w:ind w:left="1290"/>
      </w:pPr>
    </w:p>
    <w:p w:rsidR="00E34CD7" w:rsidRPr="007102BD" w:rsidRDefault="00E34CD7" w:rsidP="0072431A">
      <w:pPr>
        <w:pStyle w:val="a3"/>
        <w:ind w:left="1290"/>
      </w:pPr>
    </w:p>
    <w:p w:rsidR="0072431A" w:rsidRPr="00691C37" w:rsidRDefault="0072431A" w:rsidP="0072431A">
      <w:pPr>
        <w:pStyle w:val="a3"/>
        <w:spacing w:before="7"/>
        <w:rPr>
          <w:color w:val="00B0F0"/>
          <w:sz w:val="29"/>
          <w:szCs w:val="29"/>
        </w:rPr>
      </w:pPr>
    </w:p>
    <w:p w:rsidR="0072431A" w:rsidRPr="00691C37" w:rsidRDefault="0072431A" w:rsidP="0072431A">
      <w:pPr>
        <w:pStyle w:val="a3"/>
        <w:spacing w:before="5"/>
        <w:rPr>
          <w:color w:val="00B0F0"/>
        </w:rPr>
      </w:pPr>
    </w:p>
    <w:p w:rsidR="0072431A" w:rsidRPr="00392C5D" w:rsidRDefault="0072431A" w:rsidP="00E34CD7">
      <w:pPr>
        <w:pStyle w:val="1"/>
        <w:numPr>
          <w:ilvl w:val="0"/>
          <w:numId w:val="6"/>
        </w:numPr>
        <w:tabs>
          <w:tab w:val="num" w:pos="567"/>
        </w:tabs>
        <w:ind w:left="426" w:firstLine="0"/>
        <w:jc w:val="center"/>
      </w:pPr>
      <w:r w:rsidRPr="00392C5D">
        <w:lastRenderedPageBreak/>
        <w:t>Образовательные технологии</w:t>
      </w:r>
    </w:p>
    <w:p w:rsidR="0072431A" w:rsidRPr="00392C5D" w:rsidRDefault="0072431A" w:rsidP="0072431A">
      <w:pPr>
        <w:pStyle w:val="a3"/>
        <w:rPr>
          <w:b/>
          <w:bCs/>
          <w:sz w:val="26"/>
          <w:szCs w:val="26"/>
        </w:rPr>
      </w:pPr>
    </w:p>
    <w:p w:rsidR="00392C5D" w:rsidRPr="00392C5D" w:rsidRDefault="00392C5D" w:rsidP="00392C5D">
      <w:pPr>
        <w:pStyle w:val="a3"/>
        <w:spacing w:before="174"/>
        <w:ind w:right="-38" w:firstLine="719"/>
        <w:jc w:val="both"/>
      </w:pPr>
      <w:r w:rsidRPr="00392C5D">
        <w:t xml:space="preserve">В рамках учебного курса предусмотрено чтение лекций с применением </w:t>
      </w:r>
      <w:proofErr w:type="spellStart"/>
      <w:r w:rsidRPr="00392C5D">
        <w:t>мультимедийных</w:t>
      </w:r>
      <w:proofErr w:type="spellEnd"/>
      <w:r w:rsidRPr="00392C5D">
        <w:t xml:space="preserve"> технологий (не менее 20%  лекций)  и в интерактивной форме, проведение практических занятий в форме разбора конкретных ситуаций. Рассмотрение основ расчета и проектирование швейных предприятий на конкретных примерах. При изучении дисциплины для студентов организуются экскурсии на  швейные предприятия различных типов. </w:t>
      </w:r>
      <w:proofErr w:type="gramStart"/>
      <w:r w:rsidRPr="00392C5D">
        <w:t xml:space="preserve">Такие занятия в сочетании с самостоятельной работой должны формировать и развивать профессиональные навыки обучающегося. </w:t>
      </w:r>
      <w:proofErr w:type="gramEnd"/>
    </w:p>
    <w:p w:rsidR="0072431A" w:rsidRPr="00691C37" w:rsidRDefault="0072431A" w:rsidP="0072431A">
      <w:pPr>
        <w:pStyle w:val="a3"/>
        <w:spacing w:before="5"/>
        <w:rPr>
          <w:color w:val="00B0F0"/>
        </w:rPr>
      </w:pPr>
    </w:p>
    <w:p w:rsidR="0072431A" w:rsidRPr="00BB5B8E" w:rsidRDefault="0072431A" w:rsidP="0072431A">
      <w:pPr>
        <w:pStyle w:val="1"/>
        <w:numPr>
          <w:ilvl w:val="0"/>
          <w:numId w:val="6"/>
        </w:numPr>
        <w:tabs>
          <w:tab w:val="num" w:pos="0"/>
          <w:tab w:val="left" w:pos="110"/>
        </w:tabs>
        <w:ind w:left="220" w:right="422"/>
        <w:jc w:val="center"/>
      </w:pPr>
      <w:r w:rsidRPr="00BB5B8E">
        <w:t xml:space="preserve">Перечень учебно-методического обеспечения для </w:t>
      </w:r>
      <w:proofErr w:type="gramStart"/>
      <w:r w:rsidRPr="00BB5B8E">
        <w:t>обучающихся</w:t>
      </w:r>
      <w:proofErr w:type="gramEnd"/>
      <w:r w:rsidRPr="00BB5B8E">
        <w:t xml:space="preserve"> по дисциплине Основная литература:</w:t>
      </w:r>
    </w:p>
    <w:p w:rsidR="002A2234" w:rsidRDefault="0072431A" w:rsidP="002A2234">
      <w:pPr>
        <w:pStyle w:val="a5"/>
        <w:tabs>
          <w:tab w:val="left" w:pos="1290"/>
        </w:tabs>
        <w:ind w:left="0" w:right="231" w:firstLine="0"/>
        <w:rPr>
          <w:sz w:val="24"/>
          <w:szCs w:val="24"/>
        </w:rPr>
      </w:pPr>
      <w:r w:rsidRPr="00BB5B8E">
        <w:rPr>
          <w:sz w:val="24"/>
          <w:szCs w:val="24"/>
        </w:rPr>
        <w:t xml:space="preserve">1. </w:t>
      </w:r>
      <w:r w:rsidR="002A2234" w:rsidRPr="002A2234">
        <w:rPr>
          <w:sz w:val="24"/>
          <w:szCs w:val="24"/>
        </w:rPr>
        <w:t>Старовойтова, А. А. Особенности технологий оказания услуг в индустрии моды</w:t>
      </w:r>
      <w:proofErr w:type="gramStart"/>
      <w:r w:rsidR="002A2234">
        <w:rPr>
          <w:sz w:val="24"/>
          <w:szCs w:val="24"/>
        </w:rPr>
        <w:t xml:space="preserve"> </w:t>
      </w:r>
      <w:r w:rsidR="002A2234" w:rsidRPr="002A2234">
        <w:rPr>
          <w:sz w:val="24"/>
          <w:szCs w:val="24"/>
        </w:rPr>
        <w:t>:</w:t>
      </w:r>
      <w:proofErr w:type="gramEnd"/>
      <w:r w:rsidR="002A2234" w:rsidRPr="002A2234">
        <w:rPr>
          <w:sz w:val="24"/>
          <w:szCs w:val="24"/>
        </w:rPr>
        <w:t xml:space="preserve"> учебное пособие / А. А. Старовойтова, Г. М. Андросова, Л. Н. </w:t>
      </w:r>
      <w:proofErr w:type="spellStart"/>
      <w:r w:rsidR="002A2234" w:rsidRPr="002A2234">
        <w:rPr>
          <w:sz w:val="24"/>
          <w:szCs w:val="24"/>
        </w:rPr>
        <w:t>Бодрякова</w:t>
      </w:r>
      <w:proofErr w:type="spellEnd"/>
      <w:r w:rsidR="002A2234" w:rsidRPr="002A2234">
        <w:rPr>
          <w:sz w:val="24"/>
          <w:szCs w:val="24"/>
        </w:rPr>
        <w:t>. —  Омск</w:t>
      </w:r>
      <w:proofErr w:type="gramStart"/>
      <w:r w:rsidR="002A2234">
        <w:rPr>
          <w:sz w:val="24"/>
          <w:szCs w:val="24"/>
        </w:rPr>
        <w:t xml:space="preserve"> </w:t>
      </w:r>
      <w:r w:rsidR="002A2234" w:rsidRPr="002A2234">
        <w:rPr>
          <w:sz w:val="24"/>
          <w:szCs w:val="24"/>
        </w:rPr>
        <w:t>:</w:t>
      </w:r>
      <w:proofErr w:type="gramEnd"/>
      <w:r w:rsidR="002A2234" w:rsidRPr="002A2234">
        <w:rPr>
          <w:sz w:val="24"/>
          <w:szCs w:val="24"/>
        </w:rPr>
        <w:t xml:space="preserve"> Омский государственный институт сервиса, Омский государственный технический университет, 2012. — 162 </w:t>
      </w:r>
      <w:proofErr w:type="spellStart"/>
      <w:r w:rsidR="002A2234" w:rsidRPr="002A2234">
        <w:rPr>
          <w:sz w:val="24"/>
          <w:szCs w:val="24"/>
        </w:rPr>
        <w:t>c</w:t>
      </w:r>
      <w:proofErr w:type="spellEnd"/>
      <w:r w:rsidR="002A2234" w:rsidRPr="002A2234">
        <w:rPr>
          <w:sz w:val="24"/>
          <w:szCs w:val="24"/>
        </w:rPr>
        <w:t>. — ISBN 978-5-93252-273-8. — Текст</w:t>
      </w:r>
      <w:proofErr w:type="gramStart"/>
      <w:r w:rsidR="002A2234" w:rsidRPr="002A2234">
        <w:rPr>
          <w:sz w:val="24"/>
          <w:szCs w:val="24"/>
        </w:rPr>
        <w:t xml:space="preserve"> :</w:t>
      </w:r>
      <w:proofErr w:type="gramEnd"/>
      <w:r w:rsidR="002A2234" w:rsidRPr="002A2234">
        <w:rPr>
          <w:sz w:val="24"/>
          <w:szCs w:val="24"/>
        </w:rPr>
        <w:t xml:space="preserve"> электронный // Электронно-библиотечная система IPR BOOKS : [сайт]. — URL: http://www.iprbookshop.ru/12720.html — Режим доступа: для </w:t>
      </w:r>
      <w:proofErr w:type="spellStart"/>
      <w:r w:rsidR="002A2234" w:rsidRPr="002A2234">
        <w:rPr>
          <w:sz w:val="24"/>
          <w:szCs w:val="24"/>
        </w:rPr>
        <w:t>авторизир</w:t>
      </w:r>
      <w:proofErr w:type="spellEnd"/>
      <w:r w:rsidR="002A2234" w:rsidRPr="002A2234">
        <w:rPr>
          <w:sz w:val="24"/>
          <w:szCs w:val="24"/>
        </w:rPr>
        <w:t>. пользователей</w:t>
      </w:r>
    </w:p>
    <w:p w:rsidR="00C60BFA" w:rsidRPr="00C60BFA" w:rsidRDefault="00C60BFA" w:rsidP="00C60B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60BFA">
        <w:rPr>
          <w:rFonts w:ascii="Times New Roman" w:eastAsia="Times New Roman" w:hAnsi="Times New Roman" w:cs="Times New Roman"/>
          <w:sz w:val="24"/>
          <w:szCs w:val="24"/>
        </w:rPr>
        <w:t>Промышленные автоматические линии и оборудование текстильной и легкой промышленности</w:t>
      </w:r>
      <w:proofErr w:type="gramStart"/>
      <w:r w:rsidRPr="00C60BF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60BFA">
        <w:rPr>
          <w:rFonts w:ascii="Times New Roman" w:eastAsia="Times New Roman" w:hAnsi="Times New Roman" w:cs="Times New Roman"/>
          <w:sz w:val="24"/>
          <w:szCs w:val="24"/>
        </w:rPr>
        <w:t xml:space="preserve"> учебник / Т. А. Федорова, Р. А. </w:t>
      </w:r>
      <w:proofErr w:type="spellStart"/>
      <w:r w:rsidRPr="00C60BFA">
        <w:rPr>
          <w:rFonts w:ascii="Times New Roman" w:eastAsia="Times New Roman" w:hAnsi="Times New Roman" w:cs="Times New Roman"/>
          <w:sz w:val="24"/>
          <w:szCs w:val="24"/>
        </w:rPr>
        <w:t>Газизов</w:t>
      </w:r>
      <w:proofErr w:type="spellEnd"/>
      <w:r w:rsidRPr="00C60BFA">
        <w:rPr>
          <w:rFonts w:ascii="Times New Roman" w:eastAsia="Times New Roman" w:hAnsi="Times New Roman" w:cs="Times New Roman"/>
          <w:sz w:val="24"/>
          <w:szCs w:val="24"/>
        </w:rPr>
        <w:t xml:space="preserve">, И. Н. Мусин, Л. Н. </w:t>
      </w:r>
      <w:proofErr w:type="spellStart"/>
      <w:r w:rsidRPr="00C60BFA">
        <w:rPr>
          <w:rFonts w:ascii="Times New Roman" w:eastAsia="Times New Roman" w:hAnsi="Times New Roman" w:cs="Times New Roman"/>
          <w:sz w:val="24"/>
          <w:szCs w:val="24"/>
        </w:rPr>
        <w:t>Абуталипова</w:t>
      </w:r>
      <w:proofErr w:type="spellEnd"/>
      <w:r w:rsidRPr="00C60BFA">
        <w:rPr>
          <w:rFonts w:ascii="Times New Roman" w:eastAsia="Times New Roman" w:hAnsi="Times New Roman" w:cs="Times New Roman"/>
          <w:sz w:val="24"/>
          <w:szCs w:val="24"/>
        </w:rPr>
        <w:t>. — Казань</w:t>
      </w:r>
      <w:proofErr w:type="gramStart"/>
      <w:r w:rsidRPr="00C60BF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60BFA">
        <w:rPr>
          <w:rFonts w:ascii="Times New Roman" w:eastAsia="Times New Roman" w:hAnsi="Times New Roman" w:cs="Times New Roman"/>
          <w:sz w:val="24"/>
          <w:szCs w:val="24"/>
        </w:rPr>
        <w:t xml:space="preserve"> Казанский национальный исследовательский технологический университет, 2016. — 748 </w:t>
      </w:r>
      <w:proofErr w:type="spellStart"/>
      <w:r w:rsidRPr="00C60BF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C60BFA">
        <w:rPr>
          <w:rFonts w:ascii="Times New Roman" w:eastAsia="Times New Roman" w:hAnsi="Times New Roman" w:cs="Times New Roman"/>
          <w:sz w:val="24"/>
          <w:szCs w:val="24"/>
        </w:rPr>
        <w:t>. — ISBN 978-5-7882-2097-0. — Текст</w:t>
      </w:r>
      <w:proofErr w:type="gramStart"/>
      <w:r w:rsidRPr="00C60BF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60BF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http://www.iprbookshop.ru/79484.html. — Режим доступа: для </w:t>
      </w:r>
      <w:proofErr w:type="spellStart"/>
      <w:r w:rsidRPr="00C60BFA">
        <w:rPr>
          <w:rFonts w:ascii="Times New Roman" w:eastAsia="Times New Roman" w:hAnsi="Times New Roman" w:cs="Times New Roman"/>
          <w:sz w:val="24"/>
          <w:szCs w:val="24"/>
        </w:rPr>
        <w:t>авторизир</w:t>
      </w:r>
      <w:proofErr w:type="spellEnd"/>
      <w:r w:rsidRPr="00C60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60BFA">
        <w:rPr>
          <w:rFonts w:ascii="Times New Roman" w:eastAsia="Times New Roman" w:hAnsi="Times New Roman" w:cs="Times New Roman"/>
          <w:sz w:val="24"/>
          <w:szCs w:val="24"/>
        </w:rPr>
        <w:t>ользователей</w:t>
      </w:r>
    </w:p>
    <w:p w:rsidR="00BB5B8E" w:rsidRPr="00BB5B8E" w:rsidRDefault="00E34CD7" w:rsidP="00BB5B8E">
      <w:pPr>
        <w:pStyle w:val="a5"/>
        <w:tabs>
          <w:tab w:val="left" w:pos="1290"/>
        </w:tabs>
        <w:ind w:left="0" w:right="231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2A2234">
        <w:rPr>
          <w:sz w:val="24"/>
          <w:szCs w:val="24"/>
        </w:rPr>
        <w:t xml:space="preserve">. </w:t>
      </w:r>
      <w:proofErr w:type="spellStart"/>
      <w:r w:rsidR="00BB5B8E" w:rsidRPr="00BB5B8E">
        <w:rPr>
          <w:sz w:val="24"/>
          <w:szCs w:val="24"/>
        </w:rPr>
        <w:t>Кагроманова</w:t>
      </w:r>
      <w:proofErr w:type="spellEnd"/>
      <w:r w:rsidR="006762CD">
        <w:rPr>
          <w:sz w:val="24"/>
          <w:szCs w:val="24"/>
        </w:rPr>
        <w:t>,</w:t>
      </w:r>
      <w:r w:rsidR="00BB5B8E" w:rsidRPr="00BB5B8E">
        <w:rPr>
          <w:sz w:val="24"/>
          <w:szCs w:val="24"/>
        </w:rPr>
        <w:t xml:space="preserve"> И.Н. Технологические процессы в сервисе. Технология швейных изделий. Лабораторный практикум : учеб</w:t>
      </w:r>
      <w:proofErr w:type="gramStart"/>
      <w:r w:rsidR="00BB5B8E" w:rsidRPr="00BB5B8E">
        <w:rPr>
          <w:sz w:val="24"/>
          <w:szCs w:val="24"/>
        </w:rPr>
        <w:t>.</w:t>
      </w:r>
      <w:proofErr w:type="gramEnd"/>
      <w:r w:rsidR="00BB5B8E" w:rsidRPr="00BB5B8E">
        <w:rPr>
          <w:sz w:val="24"/>
          <w:szCs w:val="24"/>
        </w:rPr>
        <w:t xml:space="preserve"> </w:t>
      </w:r>
      <w:proofErr w:type="gramStart"/>
      <w:r w:rsidR="00BB5B8E" w:rsidRPr="00BB5B8E">
        <w:rPr>
          <w:sz w:val="24"/>
          <w:szCs w:val="24"/>
        </w:rPr>
        <w:t>п</w:t>
      </w:r>
      <w:proofErr w:type="gramEnd"/>
      <w:r w:rsidR="00BB5B8E" w:rsidRPr="00BB5B8E">
        <w:rPr>
          <w:sz w:val="24"/>
          <w:szCs w:val="24"/>
        </w:rPr>
        <w:t xml:space="preserve">особие / И. Н. </w:t>
      </w:r>
      <w:proofErr w:type="spellStart"/>
      <w:r w:rsidR="00BB5B8E" w:rsidRPr="00BB5B8E">
        <w:rPr>
          <w:sz w:val="24"/>
          <w:szCs w:val="24"/>
        </w:rPr>
        <w:t>Каграманова</w:t>
      </w:r>
      <w:proofErr w:type="spellEnd"/>
      <w:r w:rsidR="00BB5B8E" w:rsidRPr="00BB5B8E">
        <w:rPr>
          <w:sz w:val="24"/>
          <w:szCs w:val="24"/>
        </w:rPr>
        <w:t xml:space="preserve">, Н. М. </w:t>
      </w:r>
      <w:proofErr w:type="spellStart"/>
      <w:r w:rsidR="00BB5B8E" w:rsidRPr="00BB5B8E">
        <w:rPr>
          <w:sz w:val="24"/>
          <w:szCs w:val="24"/>
        </w:rPr>
        <w:t>Конопальцева</w:t>
      </w:r>
      <w:proofErr w:type="spellEnd"/>
      <w:r w:rsidR="00BB5B8E" w:rsidRPr="00BB5B8E">
        <w:rPr>
          <w:sz w:val="24"/>
          <w:szCs w:val="24"/>
        </w:rPr>
        <w:t>. - М.</w:t>
      </w:r>
      <w:proofErr w:type="gramStart"/>
      <w:r w:rsidR="00BB5B8E" w:rsidRPr="00BB5B8E">
        <w:rPr>
          <w:sz w:val="24"/>
          <w:szCs w:val="24"/>
        </w:rPr>
        <w:t xml:space="preserve"> :</w:t>
      </w:r>
      <w:proofErr w:type="gramEnd"/>
      <w:r w:rsidR="00BB5B8E" w:rsidRPr="00BB5B8E">
        <w:rPr>
          <w:sz w:val="24"/>
          <w:szCs w:val="24"/>
        </w:rPr>
        <w:t xml:space="preserve"> ИД "ФОРУМ" : ИНФРА-М, 2011. - 304 с.</w:t>
      </w:r>
    </w:p>
    <w:p w:rsidR="00BB5B8E" w:rsidRPr="00BB5B8E" w:rsidRDefault="00BB5B8E" w:rsidP="00BB5B8E">
      <w:pPr>
        <w:pStyle w:val="a3"/>
        <w:ind w:right="6527"/>
      </w:pPr>
      <w:r w:rsidRPr="00BB5B8E">
        <w:t xml:space="preserve">Экземпляры всего: 3. </w:t>
      </w:r>
    </w:p>
    <w:p w:rsidR="00BB5B8E" w:rsidRPr="00BB5B8E" w:rsidRDefault="00E34CD7" w:rsidP="00BB5B8E">
      <w:pPr>
        <w:pStyle w:val="a5"/>
        <w:tabs>
          <w:tab w:val="left" w:pos="1290"/>
        </w:tabs>
        <w:ind w:left="0" w:right="231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72431A" w:rsidRPr="00BB5B8E">
        <w:rPr>
          <w:sz w:val="24"/>
          <w:szCs w:val="24"/>
        </w:rPr>
        <w:t xml:space="preserve">. </w:t>
      </w:r>
      <w:r w:rsidR="00BB5B8E" w:rsidRPr="00BB5B8E">
        <w:rPr>
          <w:sz w:val="24"/>
          <w:szCs w:val="24"/>
        </w:rPr>
        <w:t>Артамонова</w:t>
      </w:r>
      <w:r w:rsidR="006762CD">
        <w:rPr>
          <w:sz w:val="24"/>
          <w:szCs w:val="24"/>
        </w:rPr>
        <w:t>,</w:t>
      </w:r>
      <w:r w:rsidR="00BB5B8E" w:rsidRPr="00BB5B8E">
        <w:rPr>
          <w:sz w:val="24"/>
          <w:szCs w:val="24"/>
        </w:rPr>
        <w:t xml:space="preserve"> М.Н. Информационные технологии в швейном производстве</w:t>
      </w:r>
      <w:proofErr w:type="gramStart"/>
      <w:r w:rsidR="00BB5B8E" w:rsidRPr="00BB5B8E">
        <w:rPr>
          <w:sz w:val="24"/>
          <w:szCs w:val="24"/>
        </w:rPr>
        <w:t xml:space="preserve"> :</w:t>
      </w:r>
      <w:proofErr w:type="gramEnd"/>
      <w:r w:rsidR="00BB5B8E" w:rsidRPr="00BB5B8E">
        <w:rPr>
          <w:sz w:val="24"/>
          <w:szCs w:val="24"/>
        </w:rPr>
        <w:t xml:space="preserve"> учебник / М. Н. </w:t>
      </w:r>
      <w:proofErr w:type="spellStart"/>
      <w:r w:rsidR="00BB5B8E" w:rsidRPr="00BB5B8E">
        <w:rPr>
          <w:sz w:val="24"/>
          <w:szCs w:val="24"/>
        </w:rPr>
        <w:t>Артамошина</w:t>
      </w:r>
      <w:proofErr w:type="spellEnd"/>
      <w:r w:rsidR="00BB5B8E" w:rsidRPr="00BB5B8E">
        <w:rPr>
          <w:sz w:val="24"/>
          <w:szCs w:val="24"/>
        </w:rPr>
        <w:t>. - М.</w:t>
      </w:r>
      <w:proofErr w:type="gramStart"/>
      <w:r w:rsidR="00BB5B8E" w:rsidRPr="00BB5B8E">
        <w:rPr>
          <w:sz w:val="24"/>
          <w:szCs w:val="24"/>
        </w:rPr>
        <w:t xml:space="preserve"> :</w:t>
      </w:r>
      <w:proofErr w:type="gramEnd"/>
      <w:r w:rsidR="00BB5B8E" w:rsidRPr="00BB5B8E">
        <w:rPr>
          <w:sz w:val="24"/>
          <w:szCs w:val="24"/>
        </w:rPr>
        <w:t xml:space="preserve"> Академия, 2010. - 176 с.</w:t>
      </w:r>
    </w:p>
    <w:p w:rsidR="00BB5B8E" w:rsidRPr="00BB5B8E" w:rsidRDefault="0072431A" w:rsidP="0072431A">
      <w:pPr>
        <w:pStyle w:val="a3"/>
      </w:pPr>
      <w:r w:rsidRPr="00BB5B8E">
        <w:t xml:space="preserve">Экземпляры всего: </w:t>
      </w:r>
      <w:r w:rsidR="00BB5B8E" w:rsidRPr="00BB5B8E">
        <w:t>2</w:t>
      </w:r>
    </w:p>
    <w:p w:rsidR="0072431A" w:rsidRPr="00C60BFA" w:rsidRDefault="0072431A" w:rsidP="0072431A">
      <w:pPr>
        <w:pStyle w:val="1"/>
        <w:spacing w:line="274" w:lineRule="exact"/>
        <w:ind w:left="4084" w:firstLine="0"/>
      </w:pPr>
      <w:r w:rsidRPr="00C60BFA">
        <w:t>Дополнительная литература:</w:t>
      </w:r>
    </w:p>
    <w:p w:rsidR="002A2234" w:rsidRPr="00BB5B8E" w:rsidRDefault="00E34CD7" w:rsidP="002A2234">
      <w:pPr>
        <w:pStyle w:val="a3"/>
      </w:pPr>
      <w:r>
        <w:t>5</w:t>
      </w:r>
      <w:r w:rsidR="002A2234" w:rsidRPr="00BB5B8E">
        <w:t>.</w:t>
      </w:r>
      <w:r w:rsidR="002A2234">
        <w:t xml:space="preserve"> </w:t>
      </w:r>
      <w:r w:rsidR="002A2234" w:rsidRPr="00BB5B8E">
        <w:t>Воронкова</w:t>
      </w:r>
      <w:r w:rsidR="006762CD">
        <w:t>,</w:t>
      </w:r>
      <w:r w:rsidR="002A2234" w:rsidRPr="00BB5B8E">
        <w:t xml:space="preserve"> Т.Ю. Проектирование швейных предприятий: учеб</w:t>
      </w:r>
      <w:proofErr w:type="gramStart"/>
      <w:r w:rsidR="002A2234" w:rsidRPr="00BB5B8E">
        <w:t>.</w:t>
      </w:r>
      <w:proofErr w:type="gramEnd"/>
      <w:r w:rsidR="002A2234" w:rsidRPr="00BB5B8E">
        <w:t xml:space="preserve"> </w:t>
      </w:r>
      <w:proofErr w:type="gramStart"/>
      <w:r w:rsidR="002A2234" w:rsidRPr="00BB5B8E">
        <w:t>п</w:t>
      </w:r>
      <w:proofErr w:type="gramEnd"/>
      <w:r w:rsidR="002A2234" w:rsidRPr="00BB5B8E">
        <w:t>особие / под ред. Воронковой Т.Ю. – М.: ФОРУМ: ИНФРА – М, 200</w:t>
      </w:r>
      <w:r w:rsidR="002A2234">
        <w:t>6</w:t>
      </w:r>
      <w:r w:rsidR="002A2234" w:rsidRPr="00BB5B8E">
        <w:t xml:space="preserve"> – 128 с.</w:t>
      </w:r>
    </w:p>
    <w:p w:rsidR="002A2234" w:rsidRDefault="002A2234" w:rsidP="002A2234">
      <w:pPr>
        <w:pStyle w:val="a3"/>
        <w:ind w:right="6527"/>
      </w:pPr>
      <w:r w:rsidRPr="00BB5B8E">
        <w:t xml:space="preserve">Экземпляры всего: 6. </w:t>
      </w:r>
    </w:p>
    <w:p w:rsidR="002A2234" w:rsidRDefault="00E34CD7" w:rsidP="002A2234">
      <w:pPr>
        <w:pStyle w:val="a3"/>
      </w:pPr>
      <w:r>
        <w:t>6</w:t>
      </w:r>
      <w:r w:rsidR="002A2234">
        <w:t>.</w:t>
      </w:r>
      <w:r w:rsidR="002A2234" w:rsidRPr="002A2234">
        <w:t xml:space="preserve"> </w:t>
      </w:r>
      <w:r w:rsidR="002A2234" w:rsidRPr="007B0BB3">
        <w:t>Серова</w:t>
      </w:r>
      <w:r w:rsidR="006762CD">
        <w:t>,</w:t>
      </w:r>
      <w:r w:rsidR="002A2234" w:rsidRPr="007B0BB3">
        <w:t xml:space="preserve"> Т.М. Современные формы и методы проектирования швейного производства: учеб</w:t>
      </w:r>
      <w:proofErr w:type="gramStart"/>
      <w:r w:rsidR="002A2234" w:rsidRPr="007B0BB3">
        <w:t>.</w:t>
      </w:r>
      <w:proofErr w:type="gramEnd"/>
      <w:r w:rsidR="002A2234" w:rsidRPr="007B0BB3">
        <w:t xml:space="preserve"> </w:t>
      </w:r>
      <w:proofErr w:type="gramStart"/>
      <w:r w:rsidR="002A2234" w:rsidRPr="007B0BB3">
        <w:t>п</w:t>
      </w:r>
      <w:proofErr w:type="gramEnd"/>
      <w:r w:rsidR="002A2234" w:rsidRPr="007B0BB3">
        <w:t xml:space="preserve">особие для вузов и </w:t>
      </w:r>
      <w:proofErr w:type="spellStart"/>
      <w:r w:rsidR="002A2234" w:rsidRPr="007B0BB3">
        <w:t>сузов</w:t>
      </w:r>
      <w:proofErr w:type="spellEnd"/>
      <w:r w:rsidR="002A2234" w:rsidRPr="007B0BB3">
        <w:t xml:space="preserve"> / под ред. Т.М. Серовой. – М.: МГУДТ, 2004 -288с.</w:t>
      </w:r>
    </w:p>
    <w:p w:rsidR="002A2234" w:rsidRDefault="002A2234" w:rsidP="002A2234">
      <w:pPr>
        <w:pStyle w:val="a3"/>
        <w:ind w:right="6527"/>
      </w:pPr>
      <w:r w:rsidRPr="00BB5B8E">
        <w:t xml:space="preserve">Экземпляры всего: 6. </w:t>
      </w:r>
    </w:p>
    <w:p w:rsidR="002A2234" w:rsidRDefault="00E34CD7" w:rsidP="002A2234">
      <w:pPr>
        <w:pStyle w:val="a3"/>
      </w:pPr>
      <w:r>
        <w:t>7</w:t>
      </w:r>
      <w:r w:rsidR="00C60BFA">
        <w:t xml:space="preserve">. </w:t>
      </w:r>
      <w:proofErr w:type="spellStart"/>
      <w:r w:rsidR="006762CD">
        <w:t>Алексеенко</w:t>
      </w:r>
      <w:proofErr w:type="spellEnd"/>
      <w:r w:rsidR="006762CD">
        <w:t>,</w:t>
      </w:r>
      <w:r w:rsidR="002A2234" w:rsidRPr="007B0BB3">
        <w:t xml:space="preserve"> И.В. Организация сервисной деятельности на предприятиях по пошиву и ремонту изделий из кожи и меха / И.В. </w:t>
      </w:r>
      <w:proofErr w:type="spellStart"/>
      <w:r w:rsidR="002A2234" w:rsidRPr="007B0BB3">
        <w:t>Алексеенко</w:t>
      </w:r>
      <w:proofErr w:type="spellEnd"/>
      <w:r w:rsidR="002A2234" w:rsidRPr="007B0BB3">
        <w:t xml:space="preserve">, Л.В. </w:t>
      </w:r>
      <w:proofErr w:type="spellStart"/>
      <w:r w:rsidR="002A2234" w:rsidRPr="007B0BB3">
        <w:t>Панченкова</w:t>
      </w:r>
      <w:proofErr w:type="spellEnd"/>
      <w:r w:rsidR="002A2234" w:rsidRPr="007B0BB3">
        <w:t xml:space="preserve">, </w:t>
      </w:r>
      <w:proofErr w:type="spellStart"/>
      <w:r w:rsidR="002A2234" w:rsidRPr="007B0BB3">
        <w:t>Г.И.Илюхина</w:t>
      </w:r>
      <w:proofErr w:type="spellEnd"/>
      <w:r w:rsidR="002A2234" w:rsidRPr="007B0BB3">
        <w:t>.- М.: ФОРУМ: ИНФР</w:t>
      </w:r>
      <w:proofErr w:type="gramStart"/>
      <w:r w:rsidR="002A2234" w:rsidRPr="007B0BB3">
        <w:t>А-</w:t>
      </w:r>
      <w:proofErr w:type="gramEnd"/>
      <w:r w:rsidR="002A2234" w:rsidRPr="007B0BB3">
        <w:t xml:space="preserve"> М, 2007.-128с.</w:t>
      </w:r>
    </w:p>
    <w:p w:rsidR="00C60BFA" w:rsidRDefault="00C60BFA" w:rsidP="00C60BFA">
      <w:pPr>
        <w:pStyle w:val="a3"/>
        <w:ind w:right="6527"/>
      </w:pPr>
      <w:r w:rsidRPr="00BB5B8E">
        <w:t xml:space="preserve">Экземпляры всего: </w:t>
      </w:r>
      <w:r>
        <w:t>1</w:t>
      </w:r>
      <w:r w:rsidRPr="00BB5B8E">
        <w:t xml:space="preserve">. </w:t>
      </w:r>
    </w:p>
    <w:p w:rsidR="002A2234" w:rsidRDefault="00E34CD7" w:rsidP="002A2234">
      <w:pPr>
        <w:pStyle w:val="a3"/>
      </w:pPr>
      <w:r>
        <w:t>8</w:t>
      </w:r>
      <w:r w:rsidR="00C60BFA">
        <w:t xml:space="preserve">. </w:t>
      </w:r>
      <w:r w:rsidR="002A2234" w:rsidRPr="007B0BB3">
        <w:t>Крюкова, Н.А. Технологические процессы в сервисе. Отделка одежды из различных материалов</w:t>
      </w:r>
      <w:proofErr w:type="gramStart"/>
      <w:r w:rsidR="002A2234" w:rsidRPr="007B0BB3">
        <w:t xml:space="preserve"> :</w:t>
      </w:r>
      <w:proofErr w:type="gramEnd"/>
      <w:r w:rsidR="002A2234" w:rsidRPr="007B0BB3">
        <w:t xml:space="preserve"> Учебное пособие для вузов / Н.А. Крюкова, Н.М. </w:t>
      </w:r>
      <w:proofErr w:type="spellStart"/>
      <w:r w:rsidR="002A2234" w:rsidRPr="007B0BB3">
        <w:t>Конопальцева</w:t>
      </w:r>
      <w:proofErr w:type="spellEnd"/>
      <w:r w:rsidR="002A2234" w:rsidRPr="007B0BB3">
        <w:t>. – М.:ФОРУМ: ИНФА-М, 2007. – 240 с.</w:t>
      </w:r>
    </w:p>
    <w:p w:rsidR="00C60BFA" w:rsidRDefault="00C60BFA" w:rsidP="00C60BFA">
      <w:pPr>
        <w:pStyle w:val="a3"/>
        <w:ind w:right="6527"/>
      </w:pPr>
      <w:r w:rsidRPr="00BB5B8E">
        <w:t>Экземпляры всего:</w:t>
      </w:r>
      <w:r>
        <w:t xml:space="preserve"> 1</w:t>
      </w:r>
      <w:r w:rsidRPr="00BB5B8E">
        <w:t xml:space="preserve">. </w:t>
      </w:r>
    </w:p>
    <w:p w:rsidR="0072431A" w:rsidRPr="00BB5B8E" w:rsidRDefault="00E34CD7" w:rsidP="0072431A">
      <w:pPr>
        <w:pStyle w:val="a5"/>
        <w:tabs>
          <w:tab w:val="left" w:pos="1290"/>
        </w:tabs>
        <w:ind w:left="0" w:right="1192" w:firstLine="0"/>
        <w:rPr>
          <w:sz w:val="24"/>
          <w:szCs w:val="24"/>
        </w:rPr>
      </w:pPr>
      <w:r>
        <w:rPr>
          <w:spacing w:val="-9"/>
          <w:sz w:val="24"/>
          <w:szCs w:val="24"/>
        </w:rPr>
        <w:t>9</w:t>
      </w:r>
      <w:r w:rsidR="0072431A" w:rsidRPr="00BB5B8E">
        <w:rPr>
          <w:spacing w:val="-9"/>
          <w:sz w:val="24"/>
          <w:szCs w:val="24"/>
        </w:rPr>
        <w:t xml:space="preserve">. Журнал «Ателье» </w:t>
      </w:r>
      <w:r w:rsidR="0072431A" w:rsidRPr="00BB5B8E">
        <w:rPr>
          <w:sz w:val="24"/>
          <w:szCs w:val="24"/>
        </w:rPr>
        <w:t>– М</w:t>
      </w:r>
      <w:proofErr w:type="gramStart"/>
      <w:r w:rsidR="0072431A" w:rsidRPr="00BB5B8E">
        <w:rPr>
          <w:sz w:val="24"/>
          <w:szCs w:val="24"/>
        </w:rPr>
        <w:t xml:space="preserve"> .</w:t>
      </w:r>
      <w:proofErr w:type="gramEnd"/>
      <w:r w:rsidR="0072431A" w:rsidRPr="00BB5B8E">
        <w:rPr>
          <w:sz w:val="24"/>
          <w:szCs w:val="24"/>
        </w:rPr>
        <w:t xml:space="preserve">: ЗАО «ЭДИПРЕСС-КОНЛИГА»; 2006 -2014 № 1-12 </w:t>
      </w:r>
      <w:r w:rsidR="0072431A" w:rsidRPr="00BB5B8E">
        <w:rPr>
          <w:spacing w:val="-5"/>
          <w:sz w:val="24"/>
          <w:szCs w:val="24"/>
        </w:rPr>
        <w:t xml:space="preserve">9. </w:t>
      </w:r>
      <w:r w:rsidR="0072431A" w:rsidRPr="00BB5B8E">
        <w:rPr>
          <w:spacing w:val="-9"/>
          <w:sz w:val="24"/>
          <w:szCs w:val="24"/>
        </w:rPr>
        <w:t>Журнал «</w:t>
      </w:r>
      <w:proofErr w:type="spellStart"/>
      <w:r w:rsidR="0072431A" w:rsidRPr="00BB5B8E">
        <w:rPr>
          <w:spacing w:val="-9"/>
          <w:sz w:val="24"/>
          <w:szCs w:val="24"/>
        </w:rPr>
        <w:t>Burdamoden</w:t>
      </w:r>
      <w:proofErr w:type="spellEnd"/>
      <w:r w:rsidR="0072431A" w:rsidRPr="00BB5B8E">
        <w:rPr>
          <w:spacing w:val="-9"/>
          <w:sz w:val="24"/>
          <w:szCs w:val="24"/>
        </w:rPr>
        <w:t xml:space="preserve">»; </w:t>
      </w:r>
      <w:r w:rsidR="00BB5B8E" w:rsidRPr="00BB5B8E">
        <w:rPr>
          <w:sz w:val="24"/>
          <w:szCs w:val="24"/>
        </w:rPr>
        <w:t>2010</w:t>
      </w:r>
      <w:r w:rsidR="0072431A" w:rsidRPr="00BB5B8E">
        <w:rPr>
          <w:sz w:val="24"/>
          <w:szCs w:val="24"/>
        </w:rPr>
        <w:t xml:space="preserve"> -20</w:t>
      </w:r>
      <w:r w:rsidR="00BB5B8E" w:rsidRPr="00BB5B8E">
        <w:rPr>
          <w:sz w:val="24"/>
          <w:szCs w:val="24"/>
        </w:rPr>
        <w:t xml:space="preserve">20 </w:t>
      </w:r>
      <w:r w:rsidR="0072431A" w:rsidRPr="00BB5B8E">
        <w:rPr>
          <w:sz w:val="24"/>
          <w:szCs w:val="24"/>
        </w:rPr>
        <w:t xml:space="preserve"> №1-12</w:t>
      </w:r>
    </w:p>
    <w:p w:rsidR="0072431A" w:rsidRPr="00691C37" w:rsidRDefault="0072431A" w:rsidP="0072431A">
      <w:pPr>
        <w:pStyle w:val="a3"/>
        <w:spacing w:before="7"/>
        <w:rPr>
          <w:color w:val="00B0F0"/>
          <w:sz w:val="16"/>
          <w:szCs w:val="16"/>
        </w:rPr>
      </w:pPr>
    </w:p>
    <w:p w:rsidR="0072431A" w:rsidRDefault="004F6ABD" w:rsidP="0072431A">
      <w:pPr>
        <w:pStyle w:val="1"/>
        <w:spacing w:before="90" w:line="274" w:lineRule="exact"/>
        <w:ind w:left="1218" w:firstLine="0"/>
        <w:jc w:val="center"/>
      </w:pPr>
      <w:r>
        <w:t xml:space="preserve">Программное обеспечение и </w:t>
      </w:r>
      <w:r w:rsidR="0072431A" w:rsidRPr="00C60BFA">
        <w:t>Интернет-ресурсы</w:t>
      </w:r>
    </w:p>
    <w:p w:rsidR="004F6ABD" w:rsidRPr="004F6ABD" w:rsidRDefault="004F6ABD" w:rsidP="004F6ABD">
      <w:pPr>
        <w:pStyle w:val="11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F6ABD">
        <w:rPr>
          <w:rFonts w:ascii="Times New Roman" w:hAnsi="Times New Roman" w:cs="Times New Roman"/>
          <w:sz w:val="24"/>
          <w:szCs w:val="24"/>
        </w:rPr>
        <w:t>ЭБССГТУ</w:t>
      </w:r>
    </w:p>
    <w:p w:rsidR="004F6ABD" w:rsidRPr="004F6ABD" w:rsidRDefault="004F6ABD" w:rsidP="004F6ABD">
      <w:pPr>
        <w:pStyle w:val="11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ABD">
        <w:rPr>
          <w:rFonts w:ascii="Times New Roman" w:hAnsi="Times New Roman" w:cs="Times New Roman"/>
          <w:sz w:val="24"/>
          <w:szCs w:val="24"/>
        </w:rPr>
        <w:t>ЭБС</w:t>
      </w:r>
      <w:proofErr w:type="gramEnd"/>
      <w:r w:rsidRPr="004F6ABD">
        <w:rPr>
          <w:rFonts w:ascii="Times New Roman" w:hAnsi="Times New Roman" w:cs="Times New Roman"/>
          <w:sz w:val="24"/>
          <w:szCs w:val="24"/>
        </w:rPr>
        <w:t>Book.ru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>;</w:t>
      </w:r>
    </w:p>
    <w:p w:rsidR="004F6ABD" w:rsidRPr="004F6ABD" w:rsidRDefault="004F6ABD" w:rsidP="004F6ABD">
      <w:pPr>
        <w:pStyle w:val="11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ABD">
        <w:rPr>
          <w:rFonts w:ascii="Times New Roman" w:hAnsi="Times New Roman" w:cs="Times New Roman"/>
          <w:sz w:val="24"/>
          <w:szCs w:val="24"/>
        </w:rPr>
        <w:t>ЭБ</w:t>
      </w:r>
      <w:proofErr w:type="gramStart"/>
      <w:r w:rsidRPr="004F6ABD">
        <w:rPr>
          <w:rFonts w:ascii="Times New Roman" w:hAnsi="Times New Roman" w:cs="Times New Roman"/>
          <w:sz w:val="24"/>
          <w:szCs w:val="24"/>
        </w:rPr>
        <w:t>С«</w:t>
      </w:r>
      <w:proofErr w:type="spellStart"/>
      <w:proofErr w:type="gramEnd"/>
      <w:r w:rsidRPr="004F6ABD">
        <w:rPr>
          <w:rFonts w:ascii="Times New Roman" w:hAnsi="Times New Roman" w:cs="Times New Roman"/>
          <w:sz w:val="24"/>
          <w:szCs w:val="24"/>
        </w:rPr>
        <w:t>Книгофонд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>»;</w:t>
      </w:r>
    </w:p>
    <w:p w:rsidR="004F6ABD" w:rsidRPr="004F6ABD" w:rsidRDefault="004F6ABD" w:rsidP="004F6ABD">
      <w:pPr>
        <w:pStyle w:val="11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right="473"/>
        <w:jc w:val="both"/>
        <w:rPr>
          <w:rFonts w:ascii="Times New Roman" w:hAnsi="Times New Roman" w:cs="Times New Roman"/>
          <w:sz w:val="24"/>
          <w:szCs w:val="24"/>
        </w:rPr>
      </w:pPr>
      <w:r w:rsidRPr="004F6ABD">
        <w:rPr>
          <w:rFonts w:ascii="Times New Roman" w:hAnsi="Times New Roman" w:cs="Times New Roman"/>
          <w:sz w:val="24"/>
          <w:szCs w:val="24"/>
        </w:rPr>
        <w:t xml:space="preserve">ЭБС РУКОНА – </w:t>
      </w:r>
      <w:proofErr w:type="gramStart"/>
      <w:r w:rsidRPr="004F6ABD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4F6ABD">
        <w:rPr>
          <w:rFonts w:ascii="Times New Roman" w:hAnsi="Times New Roman" w:cs="Times New Roman"/>
          <w:sz w:val="24"/>
          <w:szCs w:val="24"/>
        </w:rPr>
        <w:t xml:space="preserve"> научная литература. Цифровой </w:t>
      </w:r>
      <w:proofErr w:type="spellStart"/>
      <w:r w:rsidRPr="004F6ABD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 xml:space="preserve"> различного </w:t>
      </w:r>
      <w:r w:rsidRPr="004F6ABD">
        <w:rPr>
          <w:rFonts w:ascii="Times New Roman" w:hAnsi="Times New Roman" w:cs="Times New Roman"/>
          <w:sz w:val="24"/>
          <w:szCs w:val="24"/>
        </w:rPr>
        <w:lastRenderedPageBreak/>
        <w:t xml:space="preserve">рода: книги, периодические издания и отдельные статьи, аудио, видео </w:t>
      </w:r>
      <w:proofErr w:type="gramStart"/>
      <w:r w:rsidRPr="004F6AB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F6ABD">
        <w:rPr>
          <w:rFonts w:ascii="Times New Roman" w:hAnsi="Times New Roman" w:cs="Times New Roman"/>
          <w:sz w:val="24"/>
          <w:szCs w:val="24"/>
        </w:rPr>
        <w:t>ультимедиа;</w:t>
      </w:r>
    </w:p>
    <w:p w:rsidR="004F6ABD" w:rsidRPr="004F6ABD" w:rsidRDefault="004F6ABD" w:rsidP="004F6ABD">
      <w:pPr>
        <w:pStyle w:val="11"/>
        <w:widowControl w:val="0"/>
        <w:numPr>
          <w:ilvl w:val="0"/>
          <w:numId w:val="23"/>
        </w:numPr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F6ABD">
        <w:rPr>
          <w:rFonts w:ascii="Times New Roman" w:hAnsi="Times New Roman" w:cs="Times New Roman"/>
          <w:sz w:val="24"/>
          <w:szCs w:val="24"/>
        </w:rPr>
        <w:t xml:space="preserve">Архивы журналов изд-ва SAGE </w:t>
      </w:r>
      <w:proofErr w:type="spellStart"/>
      <w:r w:rsidRPr="004F6ABD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 xml:space="preserve"> с 01.01. 1800 до 31 декабря 1998г.;</w:t>
      </w:r>
    </w:p>
    <w:p w:rsidR="004F6ABD" w:rsidRPr="004F6ABD" w:rsidRDefault="004F6ABD" w:rsidP="004F6ABD">
      <w:pPr>
        <w:pStyle w:val="11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634"/>
        <w:rPr>
          <w:rFonts w:ascii="Times New Roman" w:hAnsi="Times New Roman" w:cs="Times New Roman"/>
          <w:sz w:val="24"/>
          <w:szCs w:val="24"/>
        </w:rPr>
      </w:pPr>
      <w:r w:rsidRPr="004F6ABD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4F6ABD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6AB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 xml:space="preserve"> издательства «ИНФРА – М» располагает учебниками, учебными пособиями, диссертациями, авторефератами, монографиями, статьями, сборниками научных трудов, энциклопедиями, </w:t>
      </w:r>
      <w:proofErr w:type="spellStart"/>
      <w:r w:rsidRPr="004F6ABD">
        <w:rPr>
          <w:rFonts w:ascii="Times New Roman" w:hAnsi="Times New Roman" w:cs="Times New Roman"/>
          <w:sz w:val="24"/>
          <w:szCs w:val="24"/>
        </w:rPr>
        <w:t>Законодательно-нормативнымидокументами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F6ABD" w:rsidRPr="004F6ABD" w:rsidRDefault="004F6ABD" w:rsidP="004F6ABD">
      <w:pPr>
        <w:pStyle w:val="11"/>
        <w:widowControl w:val="0"/>
        <w:numPr>
          <w:ilvl w:val="0"/>
          <w:numId w:val="23"/>
        </w:numPr>
        <w:autoSpaceDE w:val="0"/>
        <w:autoSpaceDN w:val="0"/>
        <w:spacing w:before="66" w:after="0" w:line="240" w:lineRule="auto"/>
        <w:ind w:right="630"/>
        <w:rPr>
          <w:rFonts w:ascii="Times New Roman" w:hAnsi="Times New Roman" w:cs="Times New Roman"/>
          <w:sz w:val="24"/>
          <w:szCs w:val="24"/>
        </w:rPr>
      </w:pPr>
      <w:proofErr w:type="spellStart"/>
      <w:r w:rsidRPr="004F6ABD">
        <w:rPr>
          <w:rFonts w:ascii="Times New Roman" w:hAnsi="Times New Roman" w:cs="Times New Roman"/>
          <w:sz w:val="24"/>
          <w:szCs w:val="24"/>
        </w:rPr>
        <w:t>Университетско-информационная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 xml:space="preserve"> система Россия (УИС Россия) – информационные ресурсы гуманитарных наук;</w:t>
      </w:r>
    </w:p>
    <w:p w:rsidR="004F6ABD" w:rsidRPr="004F6ABD" w:rsidRDefault="004F6ABD" w:rsidP="004F6ABD">
      <w:pPr>
        <w:pStyle w:val="11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1176"/>
        <w:rPr>
          <w:rFonts w:ascii="Times New Roman" w:hAnsi="Times New Roman" w:cs="Times New Roman"/>
          <w:sz w:val="24"/>
          <w:szCs w:val="24"/>
        </w:rPr>
      </w:pPr>
      <w:r w:rsidRPr="004F6ABD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агентство </w:t>
      </w:r>
      <w:proofErr w:type="spellStart"/>
      <w:r w:rsidRPr="004F6ABD">
        <w:rPr>
          <w:rFonts w:ascii="Times New Roman" w:hAnsi="Times New Roman" w:cs="Times New Roman"/>
          <w:sz w:val="24"/>
          <w:szCs w:val="24"/>
        </w:rPr>
        <w:t>Интегрум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 xml:space="preserve"> – база данных российских журналов</w:t>
      </w:r>
    </w:p>
    <w:p w:rsidR="004F6ABD" w:rsidRPr="004F6ABD" w:rsidRDefault="004F6ABD" w:rsidP="004F6ABD">
      <w:pPr>
        <w:pStyle w:val="11"/>
        <w:widowControl w:val="0"/>
        <w:numPr>
          <w:ilvl w:val="0"/>
          <w:numId w:val="23"/>
        </w:numPr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6ABD">
        <w:rPr>
          <w:rFonts w:ascii="Times New Roman" w:hAnsi="Times New Roman" w:cs="Times New Roman"/>
          <w:sz w:val="24"/>
          <w:szCs w:val="24"/>
          <w:lang w:val="en-US"/>
        </w:rPr>
        <w:t>Proquest</w:t>
      </w:r>
      <w:proofErr w:type="spellEnd"/>
      <w:r w:rsidRPr="004F6ABD">
        <w:rPr>
          <w:rFonts w:ascii="Times New Roman" w:hAnsi="Times New Roman" w:cs="Times New Roman"/>
          <w:sz w:val="24"/>
          <w:szCs w:val="24"/>
          <w:lang w:val="en-US"/>
        </w:rPr>
        <w:t xml:space="preserve"> Research Library - </w:t>
      </w:r>
      <w:proofErr w:type="spellStart"/>
      <w:r w:rsidRPr="004F6ABD">
        <w:rPr>
          <w:rFonts w:ascii="Times New Roman" w:hAnsi="Times New Roman" w:cs="Times New Roman"/>
          <w:sz w:val="24"/>
          <w:szCs w:val="24"/>
        </w:rPr>
        <w:t>мультидисциплинарная</w:t>
      </w:r>
      <w:proofErr w:type="spellEnd"/>
      <w:r w:rsidRPr="004F6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6ABD">
        <w:rPr>
          <w:rFonts w:ascii="Times New Roman" w:hAnsi="Times New Roman" w:cs="Times New Roman"/>
          <w:sz w:val="24"/>
          <w:szCs w:val="24"/>
        </w:rPr>
        <w:t>база данных</w:t>
      </w:r>
    </w:p>
    <w:p w:rsidR="0072431A" w:rsidRPr="00C60BFA" w:rsidRDefault="00E34CD7" w:rsidP="0072431A">
      <w:pPr>
        <w:pStyle w:val="a5"/>
        <w:tabs>
          <w:tab w:val="left" w:pos="1444"/>
        </w:tabs>
        <w:spacing w:line="274" w:lineRule="exact"/>
        <w:ind w:left="0" w:firstLine="0"/>
        <w:rPr>
          <w:sz w:val="24"/>
          <w:szCs w:val="24"/>
        </w:rPr>
      </w:pPr>
      <w:r>
        <w:t>1</w:t>
      </w:r>
      <w:r w:rsidR="004F6ABD">
        <w:t>9</w:t>
      </w:r>
      <w:r w:rsidR="0072431A" w:rsidRPr="00C60BFA">
        <w:t xml:space="preserve">. </w:t>
      </w:r>
      <w:hyperlink r:id="rId5">
        <w:r w:rsidR="0072431A" w:rsidRPr="00C60BFA">
          <w:rPr>
            <w:sz w:val="24"/>
            <w:szCs w:val="24"/>
            <w:u w:val="single"/>
          </w:rPr>
          <w:t>www.konliga.ru</w:t>
        </w:r>
      </w:hyperlink>
    </w:p>
    <w:p w:rsidR="0072431A" w:rsidRPr="00C60BFA" w:rsidRDefault="004F6ABD" w:rsidP="0072431A">
      <w:pPr>
        <w:pStyle w:val="a5"/>
        <w:tabs>
          <w:tab w:val="left" w:pos="1444"/>
        </w:tabs>
        <w:ind w:left="0" w:firstLine="0"/>
        <w:rPr>
          <w:sz w:val="24"/>
          <w:szCs w:val="24"/>
        </w:rPr>
      </w:pPr>
      <w:r>
        <w:t>20</w:t>
      </w:r>
      <w:r w:rsidR="0072431A" w:rsidRPr="00C60BFA">
        <w:t xml:space="preserve">. </w:t>
      </w:r>
      <w:hyperlink r:id="rId6">
        <w:r w:rsidR="0072431A" w:rsidRPr="00C60BFA">
          <w:rPr>
            <w:sz w:val="24"/>
            <w:szCs w:val="24"/>
            <w:u w:val="single"/>
          </w:rPr>
          <w:t>http://book.tr200.net/v.php?id=2922500</w:t>
        </w:r>
      </w:hyperlink>
    </w:p>
    <w:p w:rsidR="0072431A" w:rsidRPr="00C60BFA" w:rsidRDefault="0072431A" w:rsidP="0072431A">
      <w:pPr>
        <w:pStyle w:val="1"/>
        <w:spacing w:before="90"/>
        <w:ind w:left="2939" w:firstLine="0"/>
      </w:pPr>
      <w:r w:rsidRPr="00C60BFA">
        <w:t>17. Материально-техническое обеспечение</w:t>
      </w:r>
    </w:p>
    <w:p w:rsidR="0072431A" w:rsidRPr="00C60BFA" w:rsidRDefault="0072431A" w:rsidP="0072431A">
      <w:pPr>
        <w:pStyle w:val="a3"/>
        <w:spacing w:before="7"/>
        <w:rPr>
          <w:b/>
          <w:bCs/>
          <w:sz w:val="23"/>
          <w:szCs w:val="23"/>
        </w:rPr>
      </w:pPr>
    </w:p>
    <w:p w:rsidR="0072431A" w:rsidRPr="00C60BFA" w:rsidRDefault="0072431A" w:rsidP="0072431A">
      <w:pPr>
        <w:pStyle w:val="a3"/>
        <w:tabs>
          <w:tab w:val="left" w:pos="0"/>
        </w:tabs>
        <w:ind w:right="-38" w:firstLine="707"/>
        <w:jc w:val="both"/>
      </w:pPr>
      <w:proofErr w:type="gramStart"/>
      <w:r w:rsidRPr="00C60BFA">
        <w:t>Для проведения лекционных занятий по дисциплине используются оснащенные всем необходимым современным оборудованием лекционная аудитория.</w:t>
      </w:r>
      <w:proofErr w:type="gramEnd"/>
    </w:p>
    <w:p w:rsidR="0072431A" w:rsidRPr="00C60BFA" w:rsidRDefault="0072431A" w:rsidP="0072431A">
      <w:pPr>
        <w:pStyle w:val="a3"/>
        <w:tabs>
          <w:tab w:val="left" w:pos="0"/>
        </w:tabs>
        <w:ind w:right="-38" w:firstLine="707"/>
        <w:jc w:val="both"/>
      </w:pPr>
      <w:r w:rsidRPr="00C60BFA">
        <w:t xml:space="preserve">Лекционные занятия проходят в аудиториях, оснащенных 1 преподавательским компьютером, а также современным проектором </w:t>
      </w:r>
      <w:proofErr w:type="spellStart"/>
      <w:r w:rsidRPr="00C60BFA">
        <w:t>Acer</w:t>
      </w:r>
      <w:proofErr w:type="spellEnd"/>
      <w:r w:rsidRPr="00C60BFA">
        <w:t xml:space="preserve"> P5280 для проведения лекционных занятий в интерактивной форме.</w:t>
      </w:r>
    </w:p>
    <w:p w:rsidR="0072431A" w:rsidRPr="00C60BFA" w:rsidRDefault="0072431A" w:rsidP="0072431A">
      <w:pPr>
        <w:pStyle w:val="a3"/>
        <w:tabs>
          <w:tab w:val="left" w:pos="0"/>
        </w:tabs>
        <w:ind w:right="-38" w:firstLine="707"/>
      </w:pPr>
      <w:r w:rsidRPr="00C60BFA">
        <w:t>Программные и технические средства, используемые при чтении лекций: персональный компьютер; проектор;</w:t>
      </w:r>
    </w:p>
    <w:p w:rsidR="0072431A" w:rsidRPr="00C60BFA" w:rsidRDefault="0072431A" w:rsidP="0072431A">
      <w:pPr>
        <w:pStyle w:val="a3"/>
        <w:tabs>
          <w:tab w:val="left" w:pos="0"/>
        </w:tabs>
        <w:ind w:right="-38" w:firstLine="707"/>
        <w:rPr>
          <w:lang w:val="en-US"/>
        </w:rPr>
      </w:pPr>
      <w:r w:rsidRPr="00C60BFA">
        <w:rPr>
          <w:lang w:val="en-US"/>
        </w:rPr>
        <w:t>Microsoft Word</w:t>
      </w:r>
    </w:p>
    <w:p w:rsidR="0072431A" w:rsidRPr="00C60BFA" w:rsidRDefault="0072431A" w:rsidP="0072431A">
      <w:pPr>
        <w:pStyle w:val="a3"/>
        <w:tabs>
          <w:tab w:val="left" w:pos="0"/>
        </w:tabs>
        <w:ind w:right="-38" w:firstLine="707"/>
        <w:rPr>
          <w:lang w:val="en-US"/>
        </w:rPr>
      </w:pPr>
      <w:r w:rsidRPr="00C60BFA">
        <w:rPr>
          <w:lang w:val="en-US"/>
        </w:rPr>
        <w:t>Microsoft Power Point 2007;</w:t>
      </w:r>
    </w:p>
    <w:p w:rsidR="0072431A" w:rsidRPr="00C60BFA" w:rsidRDefault="0072431A" w:rsidP="0072431A">
      <w:pPr>
        <w:pStyle w:val="a3"/>
        <w:tabs>
          <w:tab w:val="left" w:pos="0"/>
        </w:tabs>
        <w:spacing w:before="1"/>
        <w:ind w:right="-38" w:firstLine="707"/>
        <w:jc w:val="both"/>
        <w:rPr>
          <w:lang w:val="en-US"/>
        </w:rPr>
      </w:pPr>
      <w:proofErr w:type="gramStart"/>
      <w:r w:rsidRPr="00C60BFA">
        <w:t>Интернет</w:t>
      </w:r>
      <w:r w:rsidRPr="00C60BFA">
        <w:rPr>
          <w:lang w:val="en-US"/>
        </w:rPr>
        <w:t>-</w:t>
      </w:r>
      <w:r w:rsidRPr="00C60BFA">
        <w:t>браузеры</w:t>
      </w:r>
      <w:proofErr w:type="gramEnd"/>
      <w:r w:rsidRPr="00C60BFA">
        <w:rPr>
          <w:lang w:val="en-US"/>
        </w:rPr>
        <w:t xml:space="preserve">: </w:t>
      </w:r>
      <w:proofErr w:type="gramStart"/>
      <w:r w:rsidRPr="00C60BFA">
        <w:rPr>
          <w:lang w:val="en-US"/>
        </w:rPr>
        <w:t>Chrome, Microsoft Internet Explorer 7, Mozilla/Firefox 3, Safari 3, Opera 10 (</w:t>
      </w:r>
      <w:r w:rsidRPr="00C60BFA">
        <w:t>и</w:t>
      </w:r>
      <w:r w:rsidRPr="00C60BFA">
        <w:rPr>
          <w:lang w:val="en-US"/>
        </w:rPr>
        <w:t xml:space="preserve"> </w:t>
      </w:r>
      <w:r w:rsidRPr="00C60BFA">
        <w:t>более</w:t>
      </w:r>
      <w:r w:rsidRPr="00C60BFA">
        <w:rPr>
          <w:lang w:val="en-US"/>
        </w:rPr>
        <w:t xml:space="preserve"> </w:t>
      </w:r>
      <w:r w:rsidRPr="00C60BFA">
        <w:t>старые</w:t>
      </w:r>
      <w:r w:rsidRPr="00C60BFA">
        <w:rPr>
          <w:lang w:val="en-US"/>
        </w:rPr>
        <w:t xml:space="preserve"> </w:t>
      </w:r>
      <w:r w:rsidRPr="00C60BFA">
        <w:t>версии</w:t>
      </w:r>
      <w:r w:rsidRPr="00C60BFA">
        <w:rPr>
          <w:lang w:val="en-US"/>
        </w:rPr>
        <w:t>).</w:t>
      </w:r>
      <w:proofErr w:type="gramEnd"/>
    </w:p>
    <w:p w:rsidR="0072431A" w:rsidRPr="00C60BFA" w:rsidRDefault="0072431A" w:rsidP="0072431A">
      <w:pPr>
        <w:pStyle w:val="a3"/>
        <w:tabs>
          <w:tab w:val="left" w:pos="0"/>
        </w:tabs>
        <w:ind w:right="-38" w:firstLine="707"/>
        <w:jc w:val="both"/>
      </w:pPr>
      <w:r w:rsidRPr="00C60BFA">
        <w:t>Студенты имеют доступ к электронным изданиям библиотеки, а также доступ к информационно-обучающей среде СГТУ.</w:t>
      </w:r>
    </w:p>
    <w:p w:rsidR="006935A7" w:rsidRPr="004F6ABD" w:rsidRDefault="006935A7" w:rsidP="006935A7">
      <w:pPr>
        <w:jc w:val="both"/>
        <w:rPr>
          <w:sz w:val="28"/>
        </w:rPr>
      </w:pPr>
    </w:p>
    <w:p w:rsidR="004F6ABD" w:rsidRPr="004F6ABD" w:rsidRDefault="004F6ABD" w:rsidP="004F6ABD">
      <w:pPr>
        <w:suppressAutoHyphens/>
        <w:autoSpaceDE w:val="0"/>
        <w:autoSpaceDN w:val="0"/>
        <w:adjustRightInd w:val="0"/>
        <w:ind w:right="88" w:firstLine="550"/>
        <w:jc w:val="both"/>
        <w:rPr>
          <w:rFonts w:ascii="Times New Roman" w:hAnsi="Times New Roman" w:cs="Times New Roman"/>
          <w:szCs w:val="20"/>
        </w:rPr>
      </w:pPr>
      <w:r w:rsidRPr="004F6ABD">
        <w:rPr>
          <w:rFonts w:ascii="Times New Roman" w:hAnsi="Times New Roman" w:cs="Times New Roman"/>
          <w:szCs w:val="20"/>
        </w:rPr>
        <w:t xml:space="preserve">Рабочая программа по дисциплине </w:t>
      </w:r>
      <w:r>
        <w:rPr>
          <w:rFonts w:ascii="Times New Roman" w:hAnsi="Times New Roman" w:cs="Times New Roman"/>
          <w:szCs w:val="20"/>
        </w:rPr>
        <w:t>«Технологические процессы в сервисе»</w:t>
      </w:r>
      <w:r w:rsidRPr="004F6ABD">
        <w:rPr>
          <w:rFonts w:ascii="Times New Roman" w:hAnsi="Times New Roman" w:cs="Times New Roman"/>
          <w:szCs w:val="20"/>
        </w:rPr>
        <w:t xml:space="preserve"> составлена в соответствии с требованиями Федерального Государственного образовательного стандарта </w:t>
      </w:r>
      <w:proofErr w:type="gramStart"/>
      <w:r w:rsidRPr="004F6ABD">
        <w:rPr>
          <w:rFonts w:ascii="Times New Roman" w:hAnsi="Times New Roman" w:cs="Times New Roman"/>
          <w:szCs w:val="20"/>
        </w:rPr>
        <w:t>ВО</w:t>
      </w:r>
      <w:proofErr w:type="gramEnd"/>
      <w:r w:rsidRPr="004F6ABD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4F6ABD">
        <w:rPr>
          <w:rFonts w:ascii="Times New Roman" w:hAnsi="Times New Roman" w:cs="Times New Roman"/>
        </w:rPr>
        <w:t>по</w:t>
      </w:r>
      <w:proofErr w:type="gramEnd"/>
      <w:r w:rsidRPr="004F6ABD">
        <w:rPr>
          <w:rFonts w:ascii="Times New Roman" w:hAnsi="Times New Roman" w:cs="Times New Roman"/>
        </w:rPr>
        <w:t xml:space="preserve"> направлению </w:t>
      </w:r>
      <w:r w:rsidRPr="004F6ABD">
        <w:rPr>
          <w:rFonts w:ascii="Times New Roman" w:hAnsi="Times New Roman" w:cs="Times New Roman"/>
          <w:szCs w:val="20"/>
        </w:rPr>
        <w:t xml:space="preserve">29.03.05 </w:t>
      </w:r>
      <w:r>
        <w:rPr>
          <w:rFonts w:ascii="Times New Roman" w:hAnsi="Times New Roman" w:cs="Times New Roman"/>
          <w:szCs w:val="20"/>
        </w:rPr>
        <w:t>«</w:t>
      </w:r>
      <w:r w:rsidRPr="004F6ABD">
        <w:rPr>
          <w:rFonts w:ascii="Times New Roman" w:hAnsi="Times New Roman" w:cs="Times New Roman"/>
          <w:szCs w:val="20"/>
        </w:rPr>
        <w:t>Конструирование  изделий легкой промышленно</w:t>
      </w:r>
      <w:r>
        <w:rPr>
          <w:rFonts w:ascii="Times New Roman" w:hAnsi="Times New Roman" w:cs="Times New Roman"/>
          <w:szCs w:val="20"/>
        </w:rPr>
        <w:t>сти»</w:t>
      </w:r>
      <w:r w:rsidRPr="004F6ABD">
        <w:rPr>
          <w:rFonts w:ascii="Times New Roman" w:hAnsi="Times New Roman" w:cs="Times New Roman"/>
          <w:szCs w:val="20"/>
        </w:rPr>
        <w:t xml:space="preserve"> и учебного плана по </w:t>
      </w:r>
      <w:r w:rsidRPr="004F6ABD">
        <w:rPr>
          <w:rFonts w:ascii="Times New Roman" w:hAnsi="Times New Roman" w:cs="Times New Roman"/>
        </w:rPr>
        <w:t>профилю подготовки</w:t>
      </w:r>
      <w:r w:rsidRPr="004F6ABD">
        <w:rPr>
          <w:rFonts w:ascii="Times New Roman" w:hAnsi="Times New Roman" w:cs="Times New Roman"/>
          <w:szCs w:val="20"/>
        </w:rPr>
        <w:t>.</w:t>
      </w:r>
    </w:p>
    <w:p w:rsidR="006935A7" w:rsidRPr="007B0BB3" w:rsidRDefault="006935A7" w:rsidP="006935A7">
      <w:pPr>
        <w:ind w:left="360"/>
        <w:jc w:val="both"/>
        <w:rPr>
          <w:sz w:val="24"/>
          <w:szCs w:val="24"/>
        </w:rPr>
      </w:pPr>
    </w:p>
    <w:p w:rsidR="0072431A" w:rsidRPr="00691C37" w:rsidRDefault="0072431A" w:rsidP="0072431A">
      <w:pPr>
        <w:pStyle w:val="a3"/>
        <w:ind w:left="582" w:right="230" w:firstLine="719"/>
        <w:jc w:val="both"/>
        <w:rPr>
          <w:color w:val="00B0F0"/>
        </w:rPr>
      </w:pPr>
    </w:p>
    <w:p w:rsidR="0072431A" w:rsidRPr="00691C37" w:rsidRDefault="0072431A" w:rsidP="0072431A">
      <w:pPr>
        <w:pStyle w:val="a3"/>
        <w:ind w:left="582" w:right="230" w:firstLine="719"/>
        <w:jc w:val="both"/>
        <w:rPr>
          <w:color w:val="00B0F0"/>
        </w:rPr>
      </w:pPr>
    </w:p>
    <w:p w:rsidR="0072431A" w:rsidRPr="00691C37" w:rsidRDefault="0072431A" w:rsidP="0072431A">
      <w:pPr>
        <w:pStyle w:val="a3"/>
        <w:ind w:left="582" w:right="230" w:firstLine="719"/>
        <w:jc w:val="both"/>
        <w:rPr>
          <w:color w:val="00B0F0"/>
        </w:rPr>
      </w:pPr>
    </w:p>
    <w:p w:rsidR="004F6ABD" w:rsidRPr="004F6ABD" w:rsidRDefault="004F6ABD" w:rsidP="004F6ABD">
      <w:pPr>
        <w:tabs>
          <w:tab w:val="right" w:leader="underscore" w:pos="8505"/>
        </w:tabs>
        <w:rPr>
          <w:rFonts w:ascii="Times New Roman" w:hAnsi="Times New Roman" w:cs="Times New Roman"/>
          <w:sz w:val="24"/>
          <w:szCs w:val="24"/>
        </w:rPr>
      </w:pPr>
      <w:r w:rsidRPr="004F6ABD">
        <w:rPr>
          <w:rFonts w:ascii="Times New Roman" w:hAnsi="Times New Roman" w:cs="Times New Roman"/>
          <w:sz w:val="24"/>
          <w:szCs w:val="24"/>
        </w:rPr>
        <w:t xml:space="preserve">Автор  ___________________ к.т.н., доц. </w:t>
      </w:r>
      <w:proofErr w:type="spellStart"/>
      <w:r w:rsidRPr="004F6ABD">
        <w:rPr>
          <w:rFonts w:ascii="Times New Roman" w:hAnsi="Times New Roman" w:cs="Times New Roman"/>
          <w:sz w:val="24"/>
          <w:szCs w:val="24"/>
        </w:rPr>
        <w:t>Полушенко</w:t>
      </w:r>
      <w:proofErr w:type="spellEnd"/>
      <w:r w:rsidRPr="004F6ABD">
        <w:rPr>
          <w:rFonts w:ascii="Times New Roman" w:hAnsi="Times New Roman" w:cs="Times New Roman"/>
          <w:sz w:val="24"/>
          <w:szCs w:val="24"/>
        </w:rPr>
        <w:t xml:space="preserve"> И.Г..</w:t>
      </w:r>
    </w:p>
    <w:p w:rsidR="008267A6" w:rsidRPr="00E34CD7" w:rsidRDefault="008267A6">
      <w:pPr>
        <w:rPr>
          <w:rFonts w:ascii="Times New Roman" w:hAnsi="Times New Roman" w:cs="Times New Roman"/>
        </w:rPr>
      </w:pPr>
    </w:p>
    <w:p w:rsidR="007549CA" w:rsidRPr="00691C37" w:rsidRDefault="007549CA">
      <w:pPr>
        <w:rPr>
          <w:rFonts w:ascii="Times New Roman" w:hAnsi="Times New Roman" w:cs="Times New Roman"/>
          <w:color w:val="00B0F0"/>
        </w:rPr>
      </w:pPr>
    </w:p>
    <w:p w:rsidR="007549CA" w:rsidRPr="00691C37" w:rsidRDefault="007549CA">
      <w:pPr>
        <w:rPr>
          <w:rFonts w:ascii="Times New Roman" w:hAnsi="Times New Roman" w:cs="Times New Roman"/>
          <w:color w:val="00B0F0"/>
        </w:rPr>
      </w:pPr>
    </w:p>
    <w:p w:rsidR="007549CA" w:rsidRPr="00691C37" w:rsidRDefault="007549CA">
      <w:pPr>
        <w:rPr>
          <w:rFonts w:ascii="Times New Roman" w:hAnsi="Times New Roman" w:cs="Times New Roman"/>
          <w:color w:val="00B0F0"/>
        </w:rPr>
      </w:pPr>
    </w:p>
    <w:p w:rsidR="007549CA" w:rsidRPr="00691C37" w:rsidRDefault="007549CA">
      <w:pPr>
        <w:rPr>
          <w:rFonts w:ascii="Times New Roman" w:hAnsi="Times New Roman" w:cs="Times New Roman"/>
          <w:color w:val="00B0F0"/>
        </w:rPr>
      </w:pPr>
    </w:p>
    <w:p w:rsidR="007549CA" w:rsidRPr="00691C37" w:rsidRDefault="007549CA">
      <w:pPr>
        <w:rPr>
          <w:rFonts w:ascii="Times New Roman" w:hAnsi="Times New Roman" w:cs="Times New Roman"/>
          <w:color w:val="00B0F0"/>
        </w:rPr>
      </w:pPr>
    </w:p>
    <w:p w:rsidR="007549CA" w:rsidRPr="00691C37" w:rsidRDefault="007549CA" w:rsidP="007549CA">
      <w:pPr>
        <w:pStyle w:val="a3"/>
        <w:spacing w:before="5"/>
        <w:rPr>
          <w:b/>
          <w:smallCaps/>
          <w:color w:val="00B0F0"/>
        </w:rPr>
      </w:pPr>
    </w:p>
    <w:sectPr w:rsidR="007549CA" w:rsidRPr="00691C37" w:rsidSect="005C6089">
      <w:pgSz w:w="11910" w:h="16840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1B7"/>
    <w:multiLevelType w:val="hybridMultilevel"/>
    <w:tmpl w:val="E65C0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30A2"/>
    <w:multiLevelType w:val="hybridMultilevel"/>
    <w:tmpl w:val="E0CC9016"/>
    <w:lvl w:ilvl="0" w:tplc="065085F0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DCDCA7FA"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AB3CBE9A">
      <w:numFmt w:val="bullet"/>
      <w:lvlText w:val="•"/>
      <w:lvlJc w:val="left"/>
      <w:pPr>
        <w:ind w:left="2821" w:hanging="360"/>
      </w:pPr>
      <w:rPr>
        <w:rFonts w:hint="default"/>
      </w:rPr>
    </w:lvl>
    <w:lvl w:ilvl="3" w:tplc="D09C8888">
      <w:numFmt w:val="bullet"/>
      <w:lvlText w:val="•"/>
      <w:lvlJc w:val="left"/>
      <w:pPr>
        <w:ind w:left="3751" w:hanging="360"/>
      </w:pPr>
      <w:rPr>
        <w:rFonts w:hint="default"/>
      </w:rPr>
    </w:lvl>
    <w:lvl w:ilvl="4" w:tplc="340AE0D2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7B6A10CA"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6E2E454C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03DA14C2"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D89A0362">
      <w:numFmt w:val="bullet"/>
      <w:lvlText w:val="•"/>
      <w:lvlJc w:val="left"/>
      <w:pPr>
        <w:ind w:left="8405" w:hanging="360"/>
      </w:pPr>
      <w:rPr>
        <w:rFonts w:hint="default"/>
      </w:rPr>
    </w:lvl>
  </w:abstractNum>
  <w:abstractNum w:abstractNumId="2">
    <w:nsid w:val="0E296F84"/>
    <w:multiLevelType w:val="hybridMultilevel"/>
    <w:tmpl w:val="B37AC9AC"/>
    <w:lvl w:ilvl="0" w:tplc="5D7840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0E312C"/>
    <w:multiLevelType w:val="hybridMultilevel"/>
    <w:tmpl w:val="F180669E"/>
    <w:lvl w:ilvl="0" w:tplc="12B0691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9D469B4"/>
    <w:multiLevelType w:val="hybridMultilevel"/>
    <w:tmpl w:val="0E063724"/>
    <w:lvl w:ilvl="0" w:tplc="1AEC3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50E6A"/>
    <w:multiLevelType w:val="multilevel"/>
    <w:tmpl w:val="705E52AE"/>
    <w:lvl w:ilvl="0">
      <w:start w:val="29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u w:val="single"/>
      </w:rPr>
    </w:lvl>
    <w:lvl w:ilvl="1">
      <w:start w:val="3"/>
      <w:numFmt w:val="decimalZero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u w:val="single"/>
      </w:rPr>
    </w:lvl>
    <w:lvl w:ilvl="2">
      <w:start w:val="5"/>
      <w:numFmt w:val="decimalZero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6">
    <w:nsid w:val="30944A6B"/>
    <w:multiLevelType w:val="hybridMultilevel"/>
    <w:tmpl w:val="5AE0B304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67B73"/>
    <w:multiLevelType w:val="multilevel"/>
    <w:tmpl w:val="5D700D74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2"/>
        </w:tabs>
        <w:ind w:left="19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24"/>
        </w:tabs>
        <w:ind w:left="3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6"/>
        </w:tabs>
        <w:ind w:left="5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8"/>
        </w:tabs>
        <w:ind w:left="7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90"/>
        </w:tabs>
        <w:ind w:left="8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52"/>
        </w:tabs>
        <w:ind w:left="10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954"/>
        </w:tabs>
        <w:ind w:left="11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16"/>
        </w:tabs>
        <w:ind w:left="13816" w:hanging="1800"/>
      </w:pPr>
      <w:rPr>
        <w:rFonts w:hint="default"/>
      </w:rPr>
    </w:lvl>
  </w:abstractNum>
  <w:abstractNum w:abstractNumId="8">
    <w:nsid w:val="37C52CC3"/>
    <w:multiLevelType w:val="hybridMultilevel"/>
    <w:tmpl w:val="5D145F32"/>
    <w:lvl w:ilvl="0" w:tplc="9FCC011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9">
    <w:nsid w:val="3B3C38A2"/>
    <w:multiLevelType w:val="hybridMultilevel"/>
    <w:tmpl w:val="18E2F112"/>
    <w:lvl w:ilvl="0" w:tplc="D2F47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7573B"/>
    <w:multiLevelType w:val="hybridMultilevel"/>
    <w:tmpl w:val="B164E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D39C9"/>
    <w:multiLevelType w:val="hybridMultilevel"/>
    <w:tmpl w:val="B164E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56405"/>
    <w:multiLevelType w:val="hybridMultilevel"/>
    <w:tmpl w:val="DD8842AA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4A0DA4"/>
    <w:multiLevelType w:val="hybridMultilevel"/>
    <w:tmpl w:val="F2068BDA"/>
    <w:lvl w:ilvl="0" w:tplc="9DF8ACFE">
      <w:numFmt w:val="bullet"/>
      <w:lvlText w:val=""/>
      <w:lvlJc w:val="left"/>
      <w:pPr>
        <w:ind w:left="1575" w:hanging="634"/>
      </w:pPr>
      <w:rPr>
        <w:rFonts w:ascii="Symbol" w:eastAsia="Times New Roman" w:hAnsi="Symbol" w:hint="default"/>
        <w:w w:val="100"/>
        <w:sz w:val="24"/>
        <w:szCs w:val="24"/>
      </w:rPr>
    </w:lvl>
    <w:lvl w:ilvl="1" w:tplc="3BA22B12">
      <w:numFmt w:val="bullet"/>
      <w:lvlText w:val="•"/>
      <w:lvlJc w:val="left"/>
      <w:pPr>
        <w:ind w:left="2438" w:hanging="634"/>
      </w:pPr>
      <w:rPr>
        <w:rFonts w:hint="default"/>
      </w:rPr>
    </w:lvl>
    <w:lvl w:ilvl="2" w:tplc="9C54AECC">
      <w:numFmt w:val="bullet"/>
      <w:lvlText w:val="•"/>
      <w:lvlJc w:val="left"/>
      <w:pPr>
        <w:ind w:left="3297" w:hanging="634"/>
      </w:pPr>
      <w:rPr>
        <w:rFonts w:hint="default"/>
      </w:rPr>
    </w:lvl>
    <w:lvl w:ilvl="3" w:tplc="47BC6B42">
      <w:numFmt w:val="bullet"/>
      <w:lvlText w:val="•"/>
      <w:lvlJc w:val="left"/>
      <w:pPr>
        <w:ind w:left="4155" w:hanging="634"/>
      </w:pPr>
      <w:rPr>
        <w:rFonts w:hint="default"/>
      </w:rPr>
    </w:lvl>
    <w:lvl w:ilvl="4" w:tplc="295C08A4">
      <w:numFmt w:val="bullet"/>
      <w:lvlText w:val="•"/>
      <w:lvlJc w:val="left"/>
      <w:pPr>
        <w:ind w:left="5014" w:hanging="634"/>
      </w:pPr>
      <w:rPr>
        <w:rFonts w:hint="default"/>
      </w:rPr>
    </w:lvl>
    <w:lvl w:ilvl="5" w:tplc="E37CA906">
      <w:numFmt w:val="bullet"/>
      <w:lvlText w:val="•"/>
      <w:lvlJc w:val="left"/>
      <w:pPr>
        <w:ind w:left="5873" w:hanging="634"/>
      </w:pPr>
      <w:rPr>
        <w:rFonts w:hint="default"/>
      </w:rPr>
    </w:lvl>
    <w:lvl w:ilvl="6" w:tplc="E730B56C">
      <w:numFmt w:val="bullet"/>
      <w:lvlText w:val="•"/>
      <w:lvlJc w:val="left"/>
      <w:pPr>
        <w:ind w:left="6731" w:hanging="634"/>
      </w:pPr>
      <w:rPr>
        <w:rFonts w:hint="default"/>
      </w:rPr>
    </w:lvl>
    <w:lvl w:ilvl="7" w:tplc="99D4C72A">
      <w:numFmt w:val="bullet"/>
      <w:lvlText w:val="•"/>
      <w:lvlJc w:val="left"/>
      <w:pPr>
        <w:ind w:left="7590" w:hanging="634"/>
      </w:pPr>
      <w:rPr>
        <w:rFonts w:hint="default"/>
      </w:rPr>
    </w:lvl>
    <w:lvl w:ilvl="8" w:tplc="3E56DD8C">
      <w:numFmt w:val="bullet"/>
      <w:lvlText w:val="•"/>
      <w:lvlJc w:val="left"/>
      <w:pPr>
        <w:ind w:left="8449" w:hanging="634"/>
      </w:pPr>
      <w:rPr>
        <w:rFonts w:hint="default"/>
      </w:rPr>
    </w:lvl>
  </w:abstractNum>
  <w:abstractNum w:abstractNumId="14">
    <w:nsid w:val="510D36BA"/>
    <w:multiLevelType w:val="hybridMultilevel"/>
    <w:tmpl w:val="87D8E6CA"/>
    <w:lvl w:ilvl="0" w:tplc="971CB0EA">
      <w:start w:val="3"/>
      <w:numFmt w:val="decimal"/>
      <w:lvlText w:val="%1."/>
      <w:lvlJc w:val="left"/>
      <w:pPr>
        <w:tabs>
          <w:tab w:val="num" w:pos="3477"/>
        </w:tabs>
        <w:ind w:left="34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7"/>
        </w:tabs>
        <w:ind w:left="41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17"/>
        </w:tabs>
        <w:ind w:left="49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5637"/>
        </w:tabs>
        <w:ind w:left="56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57"/>
        </w:tabs>
        <w:ind w:left="63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77"/>
        </w:tabs>
        <w:ind w:left="70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97"/>
        </w:tabs>
        <w:ind w:left="77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17"/>
        </w:tabs>
        <w:ind w:left="85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237"/>
        </w:tabs>
        <w:ind w:left="9237" w:hanging="180"/>
      </w:pPr>
    </w:lvl>
  </w:abstractNum>
  <w:abstractNum w:abstractNumId="15">
    <w:nsid w:val="5B796A4F"/>
    <w:multiLevelType w:val="hybridMultilevel"/>
    <w:tmpl w:val="4EE28FE8"/>
    <w:lvl w:ilvl="0" w:tplc="7AE4F77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D547B"/>
    <w:multiLevelType w:val="hybridMultilevel"/>
    <w:tmpl w:val="829C1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2F40C8"/>
    <w:multiLevelType w:val="multilevel"/>
    <w:tmpl w:val="A15A8BCE"/>
    <w:lvl w:ilvl="0">
      <w:start w:val="29"/>
      <w:numFmt w:val="decimal"/>
      <w:lvlText w:val="%1"/>
      <w:lvlJc w:val="left"/>
      <w:pPr>
        <w:ind w:left="2528" w:hanging="982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528" w:hanging="982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2528" w:hanging="982"/>
      </w:pPr>
      <w:rPr>
        <w:rFonts w:hint="default"/>
        <w:spacing w:val="-4"/>
        <w:w w:val="100"/>
        <w:sz w:val="26"/>
        <w:szCs w:val="26"/>
        <w:u w:val="single"/>
      </w:rPr>
    </w:lvl>
    <w:lvl w:ilvl="3">
      <w:start w:val="1"/>
      <w:numFmt w:val="decimal"/>
      <w:lvlText w:val="%4."/>
      <w:lvlJc w:val="left"/>
      <w:pPr>
        <w:ind w:left="3357" w:hanging="240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5628" w:hanging="240"/>
      </w:pPr>
      <w:rPr>
        <w:rFonts w:hint="default"/>
      </w:rPr>
    </w:lvl>
    <w:lvl w:ilvl="5">
      <w:numFmt w:val="bullet"/>
      <w:lvlText w:val="•"/>
      <w:lvlJc w:val="left"/>
      <w:pPr>
        <w:ind w:left="6385" w:hanging="240"/>
      </w:pPr>
      <w:rPr>
        <w:rFonts w:hint="default"/>
      </w:rPr>
    </w:lvl>
    <w:lvl w:ilvl="6">
      <w:numFmt w:val="bullet"/>
      <w:lvlText w:val="•"/>
      <w:lvlJc w:val="left"/>
      <w:pPr>
        <w:ind w:left="7141" w:hanging="240"/>
      </w:pPr>
      <w:rPr>
        <w:rFonts w:hint="default"/>
      </w:rPr>
    </w:lvl>
    <w:lvl w:ilvl="7">
      <w:numFmt w:val="bullet"/>
      <w:lvlText w:val="•"/>
      <w:lvlJc w:val="left"/>
      <w:pPr>
        <w:ind w:left="7897" w:hanging="240"/>
      </w:pPr>
      <w:rPr>
        <w:rFonts w:hint="default"/>
      </w:rPr>
    </w:lvl>
    <w:lvl w:ilvl="8">
      <w:numFmt w:val="bullet"/>
      <w:lvlText w:val="•"/>
      <w:lvlJc w:val="left"/>
      <w:pPr>
        <w:ind w:left="8653" w:hanging="240"/>
      </w:pPr>
      <w:rPr>
        <w:rFonts w:hint="default"/>
      </w:rPr>
    </w:lvl>
  </w:abstractNum>
  <w:abstractNum w:abstractNumId="18">
    <w:nsid w:val="64CA5617"/>
    <w:multiLevelType w:val="hybridMultilevel"/>
    <w:tmpl w:val="781A1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B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576A1D"/>
    <w:multiLevelType w:val="hybridMultilevel"/>
    <w:tmpl w:val="EC7E36A0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72545300"/>
    <w:multiLevelType w:val="hybridMultilevel"/>
    <w:tmpl w:val="2D00B872"/>
    <w:lvl w:ilvl="0" w:tplc="BB261000">
      <w:start w:val="15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2"/>
        </w:tabs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2"/>
        </w:tabs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2"/>
        </w:tabs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2"/>
        </w:tabs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2"/>
        </w:tabs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2"/>
        </w:tabs>
        <w:ind w:left="6722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4"/>
  </w:num>
  <w:num w:numId="10">
    <w:abstractNumId w:val="1"/>
  </w:num>
  <w:num w:numId="11">
    <w:abstractNumId w:val="20"/>
  </w:num>
  <w:num w:numId="12">
    <w:abstractNumId w:val="7"/>
  </w:num>
  <w:num w:numId="13">
    <w:abstractNumId w:val="16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31A"/>
    <w:rsid w:val="00017D9D"/>
    <w:rsid w:val="00091E1E"/>
    <w:rsid w:val="000C3FB6"/>
    <w:rsid w:val="000D78D7"/>
    <w:rsid w:val="00137218"/>
    <w:rsid w:val="001D6218"/>
    <w:rsid w:val="00213C16"/>
    <w:rsid w:val="00234F56"/>
    <w:rsid w:val="002A2234"/>
    <w:rsid w:val="002E6614"/>
    <w:rsid w:val="00333910"/>
    <w:rsid w:val="00357A8C"/>
    <w:rsid w:val="0036053D"/>
    <w:rsid w:val="00392C5D"/>
    <w:rsid w:val="003E1F96"/>
    <w:rsid w:val="004155FD"/>
    <w:rsid w:val="004A5EA3"/>
    <w:rsid w:val="004F6ABD"/>
    <w:rsid w:val="00540F07"/>
    <w:rsid w:val="0056180D"/>
    <w:rsid w:val="00571F8F"/>
    <w:rsid w:val="005C4EDE"/>
    <w:rsid w:val="005C6089"/>
    <w:rsid w:val="005D45BC"/>
    <w:rsid w:val="00602FBD"/>
    <w:rsid w:val="006339CA"/>
    <w:rsid w:val="006762CD"/>
    <w:rsid w:val="00691C37"/>
    <w:rsid w:val="006935A7"/>
    <w:rsid w:val="006B04A7"/>
    <w:rsid w:val="006B3211"/>
    <w:rsid w:val="006B3BC5"/>
    <w:rsid w:val="006B4A10"/>
    <w:rsid w:val="006C3646"/>
    <w:rsid w:val="006C4AA9"/>
    <w:rsid w:val="007102BD"/>
    <w:rsid w:val="00712D09"/>
    <w:rsid w:val="0072431A"/>
    <w:rsid w:val="00727F3F"/>
    <w:rsid w:val="007549CA"/>
    <w:rsid w:val="007E229C"/>
    <w:rsid w:val="00822CFD"/>
    <w:rsid w:val="008267A6"/>
    <w:rsid w:val="00912029"/>
    <w:rsid w:val="00A04114"/>
    <w:rsid w:val="00A42396"/>
    <w:rsid w:val="00B31A03"/>
    <w:rsid w:val="00B964E0"/>
    <w:rsid w:val="00BA34FD"/>
    <w:rsid w:val="00BA74B5"/>
    <w:rsid w:val="00BB5B8E"/>
    <w:rsid w:val="00C60BFA"/>
    <w:rsid w:val="00CB018B"/>
    <w:rsid w:val="00CD40DC"/>
    <w:rsid w:val="00CD5A6A"/>
    <w:rsid w:val="00D21B99"/>
    <w:rsid w:val="00D40E50"/>
    <w:rsid w:val="00D565AF"/>
    <w:rsid w:val="00DD449E"/>
    <w:rsid w:val="00E01F8B"/>
    <w:rsid w:val="00E34CD7"/>
    <w:rsid w:val="00E50A4E"/>
    <w:rsid w:val="00EC5584"/>
    <w:rsid w:val="00F31CFE"/>
    <w:rsid w:val="00F7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84"/>
  </w:style>
  <w:style w:type="paragraph" w:styleId="1">
    <w:name w:val="heading 1"/>
    <w:basedOn w:val="a"/>
    <w:link w:val="10"/>
    <w:uiPriority w:val="99"/>
    <w:qFormat/>
    <w:rsid w:val="0072431A"/>
    <w:pPr>
      <w:widowControl w:val="0"/>
      <w:autoSpaceDE w:val="0"/>
      <w:autoSpaceDN w:val="0"/>
      <w:spacing w:after="0" w:line="240" w:lineRule="auto"/>
      <w:ind w:left="35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3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724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243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2431A"/>
    <w:pPr>
      <w:widowControl w:val="0"/>
      <w:autoSpaceDE w:val="0"/>
      <w:autoSpaceDN w:val="0"/>
      <w:spacing w:after="0" w:line="240" w:lineRule="auto"/>
      <w:ind w:left="151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rsid w:val="00724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rsid w:val="007243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549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49CA"/>
    <w:rPr>
      <w:sz w:val="16"/>
      <w:szCs w:val="16"/>
    </w:rPr>
  </w:style>
  <w:style w:type="paragraph" w:styleId="a7">
    <w:name w:val="Normal (Web)"/>
    <w:basedOn w:val="a"/>
    <w:rsid w:val="007549CA"/>
    <w:pPr>
      <w:spacing w:before="100" w:beforeAutospacing="1" w:after="100" w:afterAutospacing="1" w:line="240" w:lineRule="auto"/>
      <w:ind w:left="2528" w:hanging="9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7549CA"/>
    <w:pPr>
      <w:tabs>
        <w:tab w:val="num" w:pos="756"/>
      </w:tabs>
      <w:spacing w:after="0" w:line="312" w:lineRule="auto"/>
      <w:ind w:left="756" w:hanging="9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75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9C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7549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549CA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7549C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5">
    <w:name w:val="Font Style25"/>
    <w:rsid w:val="007549CA"/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Без интервала1"/>
    <w:rsid w:val="00727F3F"/>
    <w:pPr>
      <w:tabs>
        <w:tab w:val="num" w:pos="720"/>
      </w:tabs>
      <w:spacing w:after="0" w:line="240" w:lineRule="auto"/>
      <w:ind w:hanging="360"/>
    </w:pPr>
    <w:rPr>
      <w:rFonts w:ascii="Calibri" w:eastAsia="Times New Roman" w:hAnsi="Calibri" w:cs="Calibri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93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.tr200.net/v.php?id=2922500" TargetMode="External"/><Relationship Id="rId5" Type="http://schemas.openxmlformats.org/officeDocument/2006/relationships/hyperlink" Target="http://www.konlig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14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2020-04-02T08:51:00Z</dcterms:created>
  <dcterms:modified xsi:type="dcterms:W3CDTF">2020-04-03T08:00:00Z</dcterms:modified>
</cp:coreProperties>
</file>